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F69" w:rsidRPr="00577DC8" w:rsidRDefault="00FB7F69" w:rsidP="005208D6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7DC8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FB7F69" w:rsidRPr="00577DC8" w:rsidRDefault="00FB7F69" w:rsidP="00577DC8">
      <w:pPr>
        <w:pStyle w:val="Balk3"/>
        <w:spacing w:before="0"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577DC8"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FB7F69" w:rsidRDefault="00FB7F69" w:rsidP="00577DC8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7DC8"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C2604D" w:rsidRPr="00577DC8" w:rsidRDefault="00C2604D" w:rsidP="00577DC8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B7F69" w:rsidRPr="00577DC8" w:rsidRDefault="00645C5D" w:rsidP="00577DC8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7DC8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8E0494" w:rsidRPr="00577DC8" w:rsidRDefault="008E0494" w:rsidP="00577DC8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8E0494" w:rsidRPr="00577DC8" w:rsidRDefault="008E0494" w:rsidP="00577DC8">
      <w:pPr>
        <w:spacing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3260"/>
        <w:gridCol w:w="2977"/>
      </w:tblGrid>
      <w:tr w:rsidR="00500726" w:rsidRPr="00577DC8" w:rsidTr="00907BD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726" w:rsidRPr="00577DC8" w:rsidRDefault="00500726" w:rsidP="00577D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DC8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726" w:rsidRPr="00577DC8" w:rsidRDefault="00500726" w:rsidP="00577D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DC8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726" w:rsidRPr="00577DC8" w:rsidRDefault="00500726" w:rsidP="00577D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DC8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500726" w:rsidRPr="00577DC8" w:rsidTr="00907BD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726" w:rsidRDefault="002A59C9" w:rsidP="00C21C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9C9"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  <w:p w:rsidR="00C2604D" w:rsidRPr="00577DC8" w:rsidRDefault="00C2604D" w:rsidP="00C21C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726" w:rsidRPr="00577DC8" w:rsidRDefault="002A59C9" w:rsidP="00C21C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9C9">
              <w:rPr>
                <w:rFonts w:ascii="Times New Roman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726" w:rsidRPr="00577DC8" w:rsidRDefault="00C21C15" w:rsidP="00C21C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C15">
              <w:rPr>
                <w:rFonts w:ascii="Times New Roman" w:hAnsi="Times New Roman" w:cs="Times New Roman"/>
                <w:b/>
                <w:sz w:val="24"/>
                <w:szCs w:val="24"/>
              </w:rPr>
              <w:t>2.01.03.01.133</w:t>
            </w:r>
          </w:p>
        </w:tc>
      </w:tr>
    </w:tbl>
    <w:p w:rsidR="00500726" w:rsidRDefault="00500726" w:rsidP="00577DC8">
      <w:pPr>
        <w:spacing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008BD" w:rsidRPr="00577DC8" w:rsidRDefault="00B008BD" w:rsidP="00577DC8">
      <w:pPr>
        <w:spacing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A45EC" w:rsidRPr="00577DC8" w:rsidRDefault="00AD45C1" w:rsidP="00577DC8">
      <w:pPr>
        <w:pStyle w:val="listparagraph"/>
        <w:numPr>
          <w:ilvl w:val="0"/>
          <w:numId w:val="16"/>
        </w:numPr>
        <w:spacing w:before="0" w:beforeAutospacing="0" w:after="120" w:afterAutospacing="0" w:line="23" w:lineRule="atLeast"/>
        <w:ind w:left="851"/>
        <w:jc w:val="both"/>
        <w:rPr>
          <w:b/>
        </w:rPr>
      </w:pPr>
      <w:r w:rsidRPr="00577DC8">
        <w:rPr>
          <w:b/>
        </w:rPr>
        <w:t>ETKİNLİĞİN ADI</w:t>
      </w:r>
    </w:p>
    <w:p w:rsidR="00895E5E" w:rsidRDefault="00770E6B" w:rsidP="00577DC8">
      <w:pPr>
        <w:pStyle w:val="listparagraph"/>
        <w:spacing w:before="0" w:beforeAutospacing="0" w:after="120" w:afterAutospacing="0" w:line="23" w:lineRule="atLeast"/>
        <w:ind w:left="851"/>
        <w:jc w:val="both"/>
      </w:pPr>
      <w:r>
        <w:t xml:space="preserve">Etkili </w:t>
      </w:r>
      <w:r w:rsidR="00454AF7" w:rsidRPr="00577DC8">
        <w:t>İletişim</w:t>
      </w:r>
      <w:r>
        <w:t xml:space="preserve"> </w:t>
      </w:r>
      <w:r w:rsidR="00A209A3" w:rsidRPr="00577DC8">
        <w:t>Semineri</w:t>
      </w:r>
    </w:p>
    <w:p w:rsidR="00B008BD" w:rsidRPr="00577DC8" w:rsidRDefault="00B008BD" w:rsidP="00577DC8">
      <w:pPr>
        <w:pStyle w:val="listparagraph"/>
        <w:spacing w:before="0" w:beforeAutospacing="0" w:after="120" w:afterAutospacing="0" w:line="23" w:lineRule="atLeast"/>
        <w:ind w:left="851"/>
        <w:jc w:val="both"/>
      </w:pPr>
    </w:p>
    <w:p w:rsidR="00907BDE" w:rsidRPr="00577DC8" w:rsidRDefault="00AD45C1" w:rsidP="00577DC8">
      <w:pPr>
        <w:pStyle w:val="AralkYok"/>
        <w:numPr>
          <w:ilvl w:val="0"/>
          <w:numId w:val="16"/>
        </w:numPr>
        <w:spacing w:before="0" w:beforeAutospacing="0" w:after="0" w:afterAutospacing="0" w:line="23" w:lineRule="atLeast"/>
        <w:ind w:left="851"/>
        <w:jc w:val="both"/>
        <w:rPr>
          <w:rFonts w:ascii="Times New Roman" w:hAnsi="Times New Roman"/>
          <w:bCs/>
          <w:color w:val="000000"/>
        </w:rPr>
      </w:pPr>
      <w:r w:rsidRPr="00577DC8">
        <w:rPr>
          <w:rFonts w:ascii="Times New Roman" w:hAnsi="Times New Roman"/>
          <w:b/>
        </w:rPr>
        <w:t>ETKİNLİĞİN AMAÇLARI</w:t>
      </w:r>
      <w:r w:rsidR="00F924EF" w:rsidRPr="00577DC8">
        <w:rPr>
          <w:rFonts w:ascii="Times New Roman" w:hAnsi="Times New Roman"/>
        </w:rPr>
        <w:t xml:space="preserve"> </w:t>
      </w:r>
    </w:p>
    <w:p w:rsidR="00194D31" w:rsidRPr="00577DC8" w:rsidRDefault="00907BDE" w:rsidP="00577DC8">
      <w:pPr>
        <w:pStyle w:val="AralkYok"/>
        <w:spacing w:before="0" w:beforeAutospacing="0" w:after="0" w:afterAutospacing="0" w:line="23" w:lineRule="atLeast"/>
        <w:ind w:left="851"/>
        <w:jc w:val="both"/>
        <w:rPr>
          <w:rFonts w:ascii="Times New Roman" w:hAnsi="Times New Roman"/>
          <w:bCs/>
          <w:color w:val="000000"/>
        </w:rPr>
      </w:pPr>
      <w:r w:rsidRPr="00577DC8">
        <w:rPr>
          <w:rFonts w:ascii="Times New Roman" w:hAnsi="Times New Roman"/>
        </w:rPr>
        <w:t>Bu faaliyet</w:t>
      </w:r>
      <w:r w:rsidR="00F924EF" w:rsidRPr="00577DC8">
        <w:rPr>
          <w:rFonts w:ascii="Times New Roman" w:hAnsi="Times New Roman"/>
        </w:rPr>
        <w:t>;</w:t>
      </w:r>
      <w:r w:rsidR="008E0494" w:rsidRPr="00577DC8">
        <w:rPr>
          <w:rFonts w:ascii="Times New Roman" w:hAnsi="Times New Roman"/>
        </w:rPr>
        <w:t xml:space="preserve"> </w:t>
      </w:r>
      <w:r w:rsidR="00CF58D5" w:rsidRPr="00577DC8">
        <w:rPr>
          <w:rFonts w:ascii="Times New Roman" w:hAnsi="Times New Roman"/>
        </w:rPr>
        <w:t>Bakanlığımıza bağlı okul ve kurumlarda görev yapan</w:t>
      </w:r>
      <w:r w:rsidR="00F924EF" w:rsidRPr="00577DC8">
        <w:rPr>
          <w:rFonts w:ascii="Times New Roman" w:hAnsi="Times New Roman"/>
        </w:rPr>
        <w:t xml:space="preserve"> öğretmenlerin</w:t>
      </w:r>
      <w:r w:rsidR="004E0749">
        <w:rPr>
          <w:rFonts w:ascii="Times New Roman" w:hAnsi="Times New Roman"/>
        </w:rPr>
        <w:t xml:space="preserve"> etkili iletişim kurma</w:t>
      </w:r>
      <w:r w:rsidR="00F03A33">
        <w:rPr>
          <w:rFonts w:ascii="Times New Roman" w:hAnsi="Times New Roman"/>
        </w:rPr>
        <w:t xml:space="preserve"> </w:t>
      </w:r>
      <w:r w:rsidR="00914001" w:rsidRPr="00577DC8">
        <w:rPr>
          <w:rFonts w:ascii="Times New Roman" w:hAnsi="Times New Roman"/>
        </w:rPr>
        <w:t xml:space="preserve">konusunda bilgi ve becerilerini </w:t>
      </w:r>
      <w:r w:rsidR="00CF58D5" w:rsidRPr="00577DC8">
        <w:rPr>
          <w:rFonts w:ascii="Times New Roman" w:hAnsi="Times New Roman"/>
        </w:rPr>
        <w:t>artırmak amacıyla düzenlenmiştir</w:t>
      </w:r>
      <w:r w:rsidR="00F924EF" w:rsidRPr="00577DC8">
        <w:rPr>
          <w:rFonts w:ascii="Times New Roman" w:hAnsi="Times New Roman"/>
        </w:rPr>
        <w:t>.</w:t>
      </w:r>
      <w:r w:rsidR="00194D31" w:rsidRPr="00577DC8">
        <w:rPr>
          <w:rFonts w:ascii="Times New Roman" w:hAnsi="Times New Roman"/>
        </w:rPr>
        <w:t xml:space="preserve"> </w:t>
      </w:r>
      <w:r w:rsidR="00194D31" w:rsidRPr="00577DC8">
        <w:rPr>
          <w:rFonts w:ascii="Times New Roman" w:hAnsi="Times New Roman"/>
          <w:bCs/>
          <w:color w:val="000000"/>
        </w:rPr>
        <w:t>Bu faaliyeti başarı ile tamamlayan her kursiyer;</w:t>
      </w:r>
    </w:p>
    <w:p w:rsidR="002016F7" w:rsidRPr="00577DC8" w:rsidRDefault="002016F7" w:rsidP="00577DC8">
      <w:pPr>
        <w:pStyle w:val="AralkYok"/>
        <w:spacing w:before="0" w:beforeAutospacing="0" w:after="0" w:afterAutospacing="0" w:line="23" w:lineRule="atLeast"/>
        <w:ind w:left="851"/>
        <w:jc w:val="both"/>
        <w:rPr>
          <w:rFonts w:ascii="Times New Roman" w:hAnsi="Times New Roman"/>
          <w:bCs/>
          <w:color w:val="000000"/>
        </w:rPr>
      </w:pPr>
    </w:p>
    <w:p w:rsidR="0046074B" w:rsidRPr="00577DC8" w:rsidRDefault="0046074B" w:rsidP="00577DC8">
      <w:pPr>
        <w:pStyle w:val="ListeParagraf"/>
        <w:numPr>
          <w:ilvl w:val="0"/>
          <w:numId w:val="32"/>
        </w:numPr>
        <w:tabs>
          <w:tab w:val="left" w:pos="7767"/>
        </w:tabs>
        <w:jc w:val="both"/>
        <w:rPr>
          <w:rFonts w:ascii="Times New Roman" w:hAnsi="Times New Roman"/>
          <w:lang w:eastAsia="en-US"/>
        </w:rPr>
      </w:pPr>
      <w:r w:rsidRPr="00577DC8">
        <w:rPr>
          <w:rFonts w:ascii="Times New Roman" w:hAnsi="Times New Roman"/>
          <w:lang w:eastAsia="en-US"/>
        </w:rPr>
        <w:t>Etkili ve güzel konuşmanın önemini açıklar.</w:t>
      </w:r>
    </w:p>
    <w:p w:rsidR="0046074B" w:rsidRPr="00577DC8" w:rsidRDefault="0046074B" w:rsidP="00577DC8">
      <w:pPr>
        <w:pStyle w:val="ListeParagraf"/>
        <w:numPr>
          <w:ilvl w:val="0"/>
          <w:numId w:val="32"/>
        </w:numPr>
        <w:tabs>
          <w:tab w:val="left" w:pos="7767"/>
        </w:tabs>
        <w:jc w:val="both"/>
        <w:rPr>
          <w:rFonts w:ascii="Times New Roman" w:hAnsi="Times New Roman"/>
          <w:lang w:eastAsia="en-US"/>
        </w:rPr>
      </w:pPr>
      <w:r w:rsidRPr="00577DC8">
        <w:rPr>
          <w:rFonts w:ascii="Times New Roman" w:hAnsi="Times New Roman"/>
          <w:lang w:eastAsia="en-US"/>
        </w:rPr>
        <w:t>Etkili dinlemenin önemini açıklar.</w:t>
      </w:r>
    </w:p>
    <w:p w:rsidR="00577DC8" w:rsidRPr="00F813F9" w:rsidRDefault="0046074B" w:rsidP="00F813F9">
      <w:pPr>
        <w:pStyle w:val="ListeParagraf"/>
        <w:numPr>
          <w:ilvl w:val="0"/>
          <w:numId w:val="32"/>
        </w:numPr>
        <w:tabs>
          <w:tab w:val="left" w:pos="7767"/>
        </w:tabs>
        <w:jc w:val="both"/>
        <w:rPr>
          <w:rFonts w:ascii="Times New Roman" w:hAnsi="Times New Roman"/>
          <w:lang w:eastAsia="en-US"/>
        </w:rPr>
      </w:pPr>
      <w:r w:rsidRPr="00577DC8">
        <w:rPr>
          <w:rFonts w:ascii="Times New Roman" w:hAnsi="Times New Roman"/>
          <w:lang w:eastAsia="en-US"/>
        </w:rPr>
        <w:t>Etkili Konuşma ve Etkili Dinleme aras</w:t>
      </w:r>
      <w:r w:rsidR="00E15567">
        <w:rPr>
          <w:rFonts w:ascii="Times New Roman" w:hAnsi="Times New Roman"/>
          <w:lang w:eastAsia="en-US"/>
        </w:rPr>
        <w:t>ındaki farkı örneklerle açıklar.</w:t>
      </w:r>
    </w:p>
    <w:p w:rsidR="00577DC8" w:rsidRPr="00577DC8" w:rsidRDefault="0046074B" w:rsidP="00577DC8">
      <w:pPr>
        <w:pStyle w:val="ListeParagraf"/>
        <w:numPr>
          <w:ilvl w:val="0"/>
          <w:numId w:val="32"/>
        </w:numPr>
        <w:tabs>
          <w:tab w:val="left" w:pos="7767"/>
        </w:tabs>
        <w:jc w:val="both"/>
        <w:rPr>
          <w:rFonts w:ascii="Times New Roman" w:hAnsi="Times New Roman"/>
          <w:lang w:eastAsia="en-US"/>
        </w:rPr>
      </w:pPr>
      <w:r w:rsidRPr="00577DC8">
        <w:rPr>
          <w:rFonts w:ascii="Times New Roman" w:hAnsi="Times New Roman"/>
          <w:lang w:eastAsia="en-US"/>
        </w:rPr>
        <w:t xml:space="preserve">Dilin gücü hakkında bilgi </w:t>
      </w:r>
      <w:r w:rsidR="00577DC8" w:rsidRPr="00577DC8">
        <w:rPr>
          <w:rFonts w:ascii="Times New Roman" w:hAnsi="Times New Roman"/>
          <w:lang w:eastAsia="en-US"/>
        </w:rPr>
        <w:t>sahibi olur.</w:t>
      </w:r>
    </w:p>
    <w:p w:rsidR="00577DC8" w:rsidRPr="00577DC8" w:rsidRDefault="0046074B" w:rsidP="00577DC8">
      <w:pPr>
        <w:pStyle w:val="ListeParagraf"/>
        <w:numPr>
          <w:ilvl w:val="0"/>
          <w:numId w:val="32"/>
        </w:numPr>
        <w:tabs>
          <w:tab w:val="left" w:pos="7767"/>
        </w:tabs>
        <w:jc w:val="both"/>
        <w:rPr>
          <w:rFonts w:ascii="Times New Roman" w:hAnsi="Times New Roman"/>
          <w:lang w:eastAsia="en-US"/>
        </w:rPr>
      </w:pPr>
      <w:r w:rsidRPr="00577DC8">
        <w:rPr>
          <w:rFonts w:ascii="Times New Roman" w:hAnsi="Times New Roman"/>
          <w:lang w:eastAsia="en-US"/>
        </w:rPr>
        <w:t>Heyecanı kontrol altına alma</w:t>
      </w:r>
      <w:r w:rsidRPr="00577DC8">
        <w:rPr>
          <w:rFonts w:ascii="Times New Roman" w:hAnsi="Times New Roman"/>
          <w:color w:val="000000" w:themeColor="text1"/>
          <w:lang w:eastAsia="en-US"/>
        </w:rPr>
        <w:t xml:space="preserve"> tekniklerini etkili kullanır.</w:t>
      </w:r>
    </w:p>
    <w:p w:rsidR="00577DC8" w:rsidRPr="00F813F9" w:rsidRDefault="00F813F9" w:rsidP="00F813F9">
      <w:pPr>
        <w:pStyle w:val="ListeParagraf"/>
        <w:numPr>
          <w:ilvl w:val="0"/>
          <w:numId w:val="32"/>
        </w:numPr>
        <w:tabs>
          <w:tab w:val="left" w:pos="7767"/>
        </w:tabs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Etkin Dinleme önemini açıklar</w:t>
      </w:r>
      <w:r w:rsidR="00577DC8" w:rsidRPr="00F813F9">
        <w:rPr>
          <w:rFonts w:ascii="Times New Roman" w:hAnsi="Times New Roman"/>
          <w:color w:val="000000" w:themeColor="text1"/>
          <w:lang w:eastAsia="en-US"/>
        </w:rPr>
        <w:t>.</w:t>
      </w:r>
    </w:p>
    <w:p w:rsidR="00577DC8" w:rsidRPr="00577DC8" w:rsidRDefault="00577DC8" w:rsidP="00577DC8">
      <w:pPr>
        <w:pStyle w:val="ListeParagraf"/>
        <w:numPr>
          <w:ilvl w:val="0"/>
          <w:numId w:val="32"/>
        </w:numPr>
        <w:spacing w:before="0" w:beforeAutospacing="0" w:after="0" w:afterAutospacing="0" w:line="23" w:lineRule="atLeast"/>
        <w:jc w:val="both"/>
        <w:rPr>
          <w:rFonts w:ascii="Times New Roman" w:hAnsi="Times New Roman"/>
          <w:color w:val="000000" w:themeColor="text1"/>
          <w:lang w:eastAsia="en-US"/>
        </w:rPr>
      </w:pPr>
      <w:r w:rsidRPr="00577DC8">
        <w:rPr>
          <w:rFonts w:ascii="Times New Roman" w:hAnsi="Times New Roman"/>
          <w:color w:val="000000" w:themeColor="text1"/>
          <w:lang w:eastAsia="en-US"/>
        </w:rPr>
        <w:t>Diksiyon ve ses konusunda bilgi sahibi olur.</w:t>
      </w:r>
    </w:p>
    <w:p w:rsidR="00577DC8" w:rsidRPr="00577DC8" w:rsidRDefault="00577DC8" w:rsidP="00577DC8">
      <w:pPr>
        <w:pStyle w:val="ListeParagraf"/>
        <w:numPr>
          <w:ilvl w:val="0"/>
          <w:numId w:val="32"/>
        </w:numPr>
        <w:spacing w:before="0" w:beforeAutospacing="0" w:after="0" w:afterAutospacing="0" w:line="23" w:lineRule="atLeast"/>
        <w:jc w:val="both"/>
        <w:rPr>
          <w:rFonts w:ascii="Times New Roman" w:hAnsi="Times New Roman"/>
          <w:color w:val="000000" w:themeColor="text1"/>
          <w:lang w:eastAsia="en-US"/>
        </w:rPr>
      </w:pPr>
      <w:r w:rsidRPr="00577DC8">
        <w:rPr>
          <w:rFonts w:ascii="Times New Roman" w:hAnsi="Times New Roman"/>
          <w:color w:val="000000" w:themeColor="text1"/>
          <w:lang w:eastAsia="en-US"/>
        </w:rPr>
        <w:t>Etkili konuşma için doğallık, üslup, açıklığın önemini açıklar.</w:t>
      </w:r>
    </w:p>
    <w:p w:rsidR="00577DC8" w:rsidRPr="00577DC8" w:rsidRDefault="00577DC8" w:rsidP="00577DC8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before="0" w:beforeAutospacing="0" w:after="0" w:afterAutospacing="0" w:line="23" w:lineRule="atLeast"/>
        <w:jc w:val="both"/>
        <w:rPr>
          <w:color w:val="000000" w:themeColor="text1"/>
          <w:lang w:eastAsia="en-US"/>
        </w:rPr>
      </w:pPr>
      <w:r w:rsidRPr="00577DC8">
        <w:rPr>
          <w:color w:val="000000" w:themeColor="text1"/>
          <w:lang w:eastAsia="en-US"/>
        </w:rPr>
        <w:t xml:space="preserve">Vurgu ve tonlama kurallarını etkili kullanır. </w:t>
      </w:r>
    </w:p>
    <w:p w:rsidR="00577DC8" w:rsidRPr="00577DC8" w:rsidRDefault="00577DC8" w:rsidP="00577DC8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before="0" w:beforeAutospacing="0" w:after="0" w:afterAutospacing="0" w:line="23" w:lineRule="atLeast"/>
        <w:jc w:val="both"/>
        <w:rPr>
          <w:color w:val="000000" w:themeColor="text1"/>
          <w:lang w:eastAsia="en-US"/>
        </w:rPr>
      </w:pPr>
      <w:r w:rsidRPr="00577DC8">
        <w:rPr>
          <w:color w:val="000000" w:themeColor="text1"/>
          <w:lang w:eastAsia="en-US"/>
        </w:rPr>
        <w:t>Beden dilini, jest ve mimiklerini doğru kullanır.</w:t>
      </w:r>
    </w:p>
    <w:p w:rsidR="00577DC8" w:rsidRPr="00577DC8" w:rsidRDefault="00577DC8" w:rsidP="00577DC8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before="0" w:beforeAutospacing="0" w:after="0" w:afterAutospacing="0" w:line="23" w:lineRule="atLeast"/>
        <w:jc w:val="both"/>
        <w:rPr>
          <w:color w:val="000000" w:themeColor="text1"/>
          <w:lang w:eastAsia="en-US"/>
        </w:rPr>
      </w:pPr>
      <w:r w:rsidRPr="00577DC8">
        <w:rPr>
          <w:color w:val="000000" w:themeColor="text1"/>
          <w:lang w:eastAsia="en-US"/>
        </w:rPr>
        <w:t>Dili kullanırken ses ve kelimeleri doğru telaffuz eder.</w:t>
      </w:r>
    </w:p>
    <w:p w:rsidR="00577DC8" w:rsidRPr="00577DC8" w:rsidRDefault="00577DC8" w:rsidP="00577DC8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before="0" w:beforeAutospacing="0" w:after="0" w:afterAutospacing="0" w:line="23" w:lineRule="atLeast"/>
        <w:jc w:val="both"/>
        <w:rPr>
          <w:color w:val="000000" w:themeColor="text1"/>
          <w:lang w:eastAsia="en-US"/>
        </w:rPr>
      </w:pPr>
      <w:r w:rsidRPr="00577DC8">
        <w:rPr>
          <w:color w:val="000000" w:themeColor="text1"/>
          <w:lang w:eastAsia="en-US"/>
        </w:rPr>
        <w:t>Yazı dili ve konuşma dili arasındaki farkları açıklar.</w:t>
      </w:r>
    </w:p>
    <w:p w:rsidR="00577DC8" w:rsidRPr="00577DC8" w:rsidRDefault="00577DC8" w:rsidP="00577DC8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before="0" w:beforeAutospacing="0" w:after="0" w:afterAutospacing="0" w:line="23" w:lineRule="atLeast"/>
        <w:jc w:val="both"/>
        <w:rPr>
          <w:color w:val="000000" w:themeColor="text1"/>
          <w:lang w:eastAsia="en-US"/>
        </w:rPr>
      </w:pPr>
      <w:r w:rsidRPr="00577DC8">
        <w:t>Konuşurken dinleyicilerle göz teması kurar.</w:t>
      </w:r>
    </w:p>
    <w:p w:rsidR="00577DC8" w:rsidRPr="00577DC8" w:rsidRDefault="00577DC8" w:rsidP="00577DC8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before="0" w:beforeAutospacing="0" w:after="0" w:afterAutospacing="0" w:line="23" w:lineRule="atLeast"/>
        <w:jc w:val="both"/>
        <w:rPr>
          <w:color w:val="000000" w:themeColor="text1"/>
          <w:lang w:eastAsia="en-US"/>
        </w:rPr>
      </w:pPr>
      <w:r w:rsidRPr="00577DC8">
        <w:t>Konuşurken ses tonunu ayarlar.</w:t>
      </w:r>
    </w:p>
    <w:p w:rsidR="00577DC8" w:rsidRPr="00577DC8" w:rsidRDefault="00577DC8" w:rsidP="00577DC8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before="0" w:beforeAutospacing="0" w:after="0" w:afterAutospacing="0" w:line="23" w:lineRule="atLeast"/>
        <w:jc w:val="both"/>
        <w:rPr>
          <w:color w:val="FF0000"/>
          <w:lang w:eastAsia="en-US"/>
        </w:rPr>
      </w:pPr>
      <w:r w:rsidRPr="00577DC8">
        <w:t>Görgü kurallarına uygun konuşur.</w:t>
      </w:r>
    </w:p>
    <w:p w:rsidR="00577DC8" w:rsidRPr="00577DC8" w:rsidRDefault="00577DC8" w:rsidP="00577DC8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before="0" w:beforeAutospacing="0" w:after="0" w:afterAutospacing="0" w:line="23" w:lineRule="atLeast"/>
        <w:jc w:val="both"/>
        <w:rPr>
          <w:color w:val="FF0000"/>
          <w:lang w:eastAsia="en-US"/>
        </w:rPr>
      </w:pPr>
      <w:r w:rsidRPr="00577DC8">
        <w:t>Nezaket ifadelerini yerinde kullanır.</w:t>
      </w:r>
    </w:p>
    <w:p w:rsidR="00577DC8" w:rsidRPr="00577DC8" w:rsidRDefault="00577DC8" w:rsidP="00577DC8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before="0" w:beforeAutospacing="0" w:after="0" w:afterAutospacing="0" w:line="23" w:lineRule="atLeast"/>
        <w:jc w:val="both"/>
        <w:rPr>
          <w:color w:val="000000" w:themeColor="text1"/>
        </w:rPr>
      </w:pPr>
      <w:r w:rsidRPr="00577DC8">
        <w:rPr>
          <w:color w:val="000000" w:themeColor="text1"/>
          <w:lang w:eastAsia="en-US"/>
        </w:rPr>
        <w:t>Hazırlıklı ve hazırlıksız konuşmalar yapar.</w:t>
      </w:r>
    </w:p>
    <w:p w:rsidR="00577DC8" w:rsidRPr="00577DC8" w:rsidRDefault="00577DC8" w:rsidP="00577DC8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before="0" w:beforeAutospacing="0" w:after="0" w:afterAutospacing="0" w:line="23" w:lineRule="atLeast"/>
        <w:jc w:val="both"/>
        <w:rPr>
          <w:color w:val="000000" w:themeColor="text1"/>
        </w:rPr>
      </w:pPr>
      <w:r w:rsidRPr="00577DC8">
        <w:rPr>
          <w:color w:val="000000" w:themeColor="text1"/>
          <w:lang w:eastAsia="en-US"/>
        </w:rPr>
        <w:t>Doğaçlama çalışmaları ve konuşma egzersizleri yapar.</w:t>
      </w:r>
    </w:p>
    <w:p w:rsidR="00577DC8" w:rsidRPr="00577DC8" w:rsidRDefault="00577DC8" w:rsidP="00577DC8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before="0" w:beforeAutospacing="0" w:after="0" w:afterAutospacing="0" w:line="23" w:lineRule="atLeast"/>
        <w:jc w:val="both"/>
        <w:rPr>
          <w:color w:val="000000" w:themeColor="text1"/>
        </w:rPr>
      </w:pPr>
      <w:r w:rsidRPr="00577DC8">
        <w:rPr>
          <w:color w:val="000000" w:themeColor="text1"/>
          <w:lang w:eastAsia="en-US"/>
        </w:rPr>
        <w:t>Alanının eğitim ve öğretimi için gerekli olan becerileri sergiler</w:t>
      </w:r>
    </w:p>
    <w:p w:rsidR="00577DC8" w:rsidRPr="00577DC8" w:rsidRDefault="00577DC8" w:rsidP="00577DC8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3" w:lineRule="atLeast"/>
        <w:jc w:val="both"/>
        <w:rPr>
          <w:color w:val="000000" w:themeColor="text1"/>
          <w:lang w:eastAsia="en-US"/>
        </w:rPr>
      </w:pPr>
      <w:r w:rsidRPr="00577DC8">
        <w:rPr>
          <w:color w:val="000000" w:themeColor="text1"/>
          <w:lang w:eastAsia="en-US"/>
        </w:rPr>
        <w:t>Türkçeyi kurallarına uygun ve etkili biçimde kullanır.</w:t>
      </w:r>
      <w:r w:rsidRPr="00577DC8">
        <w:t xml:space="preserve"> </w:t>
      </w:r>
    </w:p>
    <w:p w:rsidR="00577DC8" w:rsidRPr="00577DC8" w:rsidRDefault="00577DC8" w:rsidP="00577DC8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3" w:lineRule="atLeast"/>
        <w:jc w:val="both"/>
        <w:rPr>
          <w:color w:val="000000" w:themeColor="text1"/>
          <w:lang w:eastAsia="en-US"/>
        </w:rPr>
      </w:pPr>
      <w:r w:rsidRPr="00577DC8">
        <w:rPr>
          <w:color w:val="000000" w:themeColor="text1"/>
          <w:lang w:eastAsia="en-US"/>
        </w:rPr>
        <w:t>Öğretme ve öğrenme sürecinde bilgi ve iletişim teknolojilerini etkin olarak kullanır.</w:t>
      </w:r>
    </w:p>
    <w:p w:rsidR="00577DC8" w:rsidRPr="00577DC8" w:rsidRDefault="00577DC8" w:rsidP="00577DC8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3" w:lineRule="atLeast"/>
        <w:jc w:val="both"/>
        <w:rPr>
          <w:color w:val="000000" w:themeColor="text1"/>
          <w:lang w:eastAsia="en-US"/>
        </w:rPr>
      </w:pPr>
      <w:r w:rsidRPr="00577DC8">
        <w:rPr>
          <w:color w:val="000000" w:themeColor="text1"/>
          <w:lang w:eastAsia="en-US"/>
        </w:rPr>
        <w:t>Etkili iletişim yöntem ve tekniklerini kullanmaya özen gösterir.</w:t>
      </w:r>
    </w:p>
    <w:p w:rsidR="00577DC8" w:rsidRPr="00577DC8" w:rsidRDefault="00577DC8" w:rsidP="00577DC8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3" w:lineRule="atLeast"/>
        <w:jc w:val="both"/>
        <w:rPr>
          <w:color w:val="000000" w:themeColor="text1"/>
          <w:lang w:eastAsia="en-US"/>
        </w:rPr>
      </w:pPr>
      <w:r w:rsidRPr="00577DC8">
        <w:rPr>
          <w:color w:val="000000" w:themeColor="text1"/>
          <w:lang w:eastAsia="en-US"/>
        </w:rPr>
        <w:t>Meslektaşlarıyla bilgi ve deneyim paylaşımına açıktır.</w:t>
      </w:r>
    </w:p>
    <w:p w:rsidR="00577DC8" w:rsidRPr="00577DC8" w:rsidRDefault="00577DC8" w:rsidP="00577DC8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3" w:lineRule="atLeast"/>
        <w:jc w:val="both"/>
        <w:rPr>
          <w:color w:val="000000" w:themeColor="text1"/>
          <w:lang w:eastAsia="en-US"/>
        </w:rPr>
      </w:pPr>
      <w:r w:rsidRPr="00577DC8">
        <w:rPr>
          <w:color w:val="000000" w:themeColor="text1"/>
          <w:lang w:eastAsia="en-US"/>
        </w:rPr>
        <w:t>Mesleki ve bireysel yönden kendisini geliştirmeye yönelik faaliyetlerde bulunur.</w:t>
      </w:r>
    </w:p>
    <w:p w:rsidR="00577DC8" w:rsidRPr="00577DC8" w:rsidRDefault="00577DC8" w:rsidP="00B008BD">
      <w:pPr>
        <w:pStyle w:val="ListeParagraf"/>
        <w:tabs>
          <w:tab w:val="left" w:pos="7767"/>
        </w:tabs>
        <w:ind w:left="720"/>
        <w:jc w:val="both"/>
        <w:rPr>
          <w:rFonts w:ascii="Times New Roman" w:hAnsi="Times New Roman"/>
          <w:lang w:eastAsia="en-US"/>
        </w:rPr>
      </w:pPr>
    </w:p>
    <w:p w:rsidR="006C2D94" w:rsidRPr="00577DC8" w:rsidRDefault="006C2D94" w:rsidP="00577DC8">
      <w:pPr>
        <w:pStyle w:val="listparagraph"/>
        <w:autoSpaceDE w:val="0"/>
        <w:autoSpaceDN w:val="0"/>
        <w:adjustRightInd w:val="0"/>
        <w:spacing w:before="0" w:beforeAutospacing="0" w:after="0" w:afterAutospacing="0" w:line="23" w:lineRule="atLeast"/>
        <w:ind w:left="1418"/>
        <w:jc w:val="both"/>
        <w:rPr>
          <w:color w:val="000000" w:themeColor="text1"/>
        </w:rPr>
      </w:pPr>
    </w:p>
    <w:p w:rsidR="00AD45C1" w:rsidRPr="00577DC8" w:rsidRDefault="00AD45C1" w:rsidP="00577DC8">
      <w:pPr>
        <w:pStyle w:val="ListeParagraf"/>
        <w:numPr>
          <w:ilvl w:val="0"/>
          <w:numId w:val="16"/>
        </w:numPr>
        <w:spacing w:line="23" w:lineRule="atLeast"/>
        <w:ind w:left="851"/>
        <w:jc w:val="both"/>
        <w:rPr>
          <w:rFonts w:ascii="Times New Roman" w:hAnsi="Times New Roman"/>
          <w:b/>
        </w:rPr>
      </w:pPr>
      <w:r w:rsidRPr="00577DC8">
        <w:rPr>
          <w:rFonts w:ascii="Times New Roman" w:hAnsi="Times New Roman"/>
          <w:b/>
        </w:rPr>
        <w:t>ETKİNLİĞİN SÜRESİ</w:t>
      </w:r>
    </w:p>
    <w:p w:rsidR="00103952" w:rsidRPr="00577DC8" w:rsidRDefault="00240109" w:rsidP="00577DC8">
      <w:pPr>
        <w:spacing w:after="120" w:line="23" w:lineRule="atLeast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77DC8">
        <w:rPr>
          <w:rFonts w:ascii="Times New Roman" w:hAnsi="Times New Roman" w:cs="Times New Roman"/>
          <w:sz w:val="24"/>
          <w:szCs w:val="24"/>
        </w:rPr>
        <w:t xml:space="preserve">      </w:t>
      </w:r>
      <w:r w:rsidR="006B3382" w:rsidRPr="00577DC8">
        <w:rPr>
          <w:rFonts w:ascii="Times New Roman" w:hAnsi="Times New Roman" w:cs="Times New Roman"/>
          <w:sz w:val="24"/>
          <w:szCs w:val="24"/>
        </w:rPr>
        <w:t xml:space="preserve">      </w:t>
      </w:r>
      <w:r w:rsidR="00CA04BF" w:rsidRPr="00577DC8">
        <w:rPr>
          <w:rFonts w:ascii="Times New Roman" w:hAnsi="Times New Roman" w:cs="Times New Roman"/>
          <w:sz w:val="24"/>
          <w:szCs w:val="24"/>
        </w:rPr>
        <w:t xml:space="preserve"> </w:t>
      </w:r>
      <w:r w:rsidR="00365D0E" w:rsidRPr="00577DC8">
        <w:rPr>
          <w:rFonts w:ascii="Times New Roman" w:hAnsi="Times New Roman" w:cs="Times New Roman"/>
          <w:sz w:val="24"/>
          <w:szCs w:val="24"/>
        </w:rPr>
        <w:t>Faaliyetin</w:t>
      </w:r>
      <w:r w:rsidR="00AD45C1" w:rsidRPr="00577DC8">
        <w:rPr>
          <w:rFonts w:ascii="Times New Roman" w:hAnsi="Times New Roman" w:cs="Times New Roman"/>
          <w:sz w:val="24"/>
          <w:szCs w:val="24"/>
        </w:rPr>
        <w:t xml:space="preserve"> süresi </w:t>
      </w:r>
      <w:r w:rsidR="00577DC8" w:rsidRPr="00577DC8">
        <w:rPr>
          <w:rFonts w:ascii="Times New Roman" w:hAnsi="Times New Roman" w:cs="Times New Roman"/>
          <w:sz w:val="24"/>
          <w:szCs w:val="24"/>
        </w:rPr>
        <w:t>4</w:t>
      </w:r>
      <w:r w:rsidR="00FB7F69" w:rsidRPr="00577DC8">
        <w:rPr>
          <w:rFonts w:ascii="Times New Roman" w:hAnsi="Times New Roman" w:cs="Times New Roman"/>
          <w:sz w:val="24"/>
          <w:szCs w:val="24"/>
        </w:rPr>
        <w:t xml:space="preserve"> ders </w:t>
      </w:r>
      <w:r w:rsidR="00AD45C1" w:rsidRPr="00577DC8">
        <w:rPr>
          <w:rFonts w:ascii="Times New Roman" w:hAnsi="Times New Roman" w:cs="Times New Roman"/>
          <w:sz w:val="24"/>
          <w:szCs w:val="24"/>
        </w:rPr>
        <w:t>saat</w:t>
      </w:r>
      <w:r w:rsidR="00FB7F69" w:rsidRPr="00577DC8">
        <w:rPr>
          <w:rFonts w:ascii="Times New Roman" w:hAnsi="Times New Roman" w:cs="Times New Roman"/>
          <w:sz w:val="24"/>
          <w:szCs w:val="24"/>
        </w:rPr>
        <w:t>idir</w:t>
      </w:r>
      <w:r w:rsidR="00AD45C1" w:rsidRPr="00577DC8">
        <w:rPr>
          <w:rFonts w:ascii="Times New Roman" w:hAnsi="Times New Roman" w:cs="Times New Roman"/>
          <w:sz w:val="24"/>
          <w:szCs w:val="24"/>
        </w:rPr>
        <w:t>.</w:t>
      </w:r>
    </w:p>
    <w:p w:rsidR="002413D7" w:rsidRDefault="002413D7" w:rsidP="00577DC8">
      <w:pPr>
        <w:spacing w:after="120" w:line="2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5C1" w:rsidRPr="00577DC8" w:rsidRDefault="00C3198C" w:rsidP="00577DC8">
      <w:pPr>
        <w:spacing w:after="120" w:line="2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7DC8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CE1CD6" w:rsidRPr="00577DC8">
        <w:rPr>
          <w:rFonts w:ascii="Times New Roman" w:hAnsi="Times New Roman" w:cs="Times New Roman"/>
          <w:b/>
          <w:sz w:val="24"/>
          <w:szCs w:val="24"/>
        </w:rPr>
        <w:t>5</w:t>
      </w:r>
      <w:r w:rsidR="00AD45C1" w:rsidRPr="00577DC8">
        <w:rPr>
          <w:rFonts w:ascii="Times New Roman" w:hAnsi="Times New Roman" w:cs="Times New Roman"/>
          <w:b/>
          <w:sz w:val="24"/>
          <w:szCs w:val="24"/>
        </w:rPr>
        <w:t>.   ETKİNLİĞİN HEDEF KİTLESİ</w:t>
      </w:r>
    </w:p>
    <w:p w:rsidR="00FB7F69" w:rsidRPr="00577DC8" w:rsidRDefault="00AB3C31" w:rsidP="00577DC8">
      <w:pPr>
        <w:spacing w:after="120" w:line="23" w:lineRule="atLeast"/>
        <w:ind w:left="709" w:hanging="426"/>
        <w:jc w:val="both"/>
        <w:rPr>
          <w:rFonts w:ascii="Times New Roman" w:hAnsi="Times New Roman" w:cs="Times New Roman"/>
          <w:sz w:val="24"/>
          <w:szCs w:val="24"/>
        </w:rPr>
      </w:pPr>
      <w:r w:rsidRPr="00577DC8">
        <w:rPr>
          <w:rFonts w:ascii="Times New Roman" w:hAnsi="Times New Roman" w:cs="Times New Roman"/>
          <w:sz w:val="24"/>
          <w:szCs w:val="24"/>
        </w:rPr>
        <w:t xml:space="preserve">     </w:t>
      </w:r>
      <w:r w:rsidR="008028AC" w:rsidRPr="00577DC8">
        <w:rPr>
          <w:rFonts w:ascii="Times New Roman" w:hAnsi="Times New Roman" w:cs="Times New Roman"/>
          <w:sz w:val="24"/>
          <w:szCs w:val="24"/>
        </w:rPr>
        <w:t xml:space="preserve">  </w:t>
      </w:r>
      <w:r w:rsidR="00FB7F69" w:rsidRPr="00577DC8">
        <w:rPr>
          <w:rFonts w:ascii="Times New Roman" w:hAnsi="Times New Roman" w:cs="Times New Roman"/>
          <w:sz w:val="24"/>
          <w:szCs w:val="24"/>
        </w:rPr>
        <w:t xml:space="preserve">Bakanlığımız okul/kurumlarında görev yapan </w:t>
      </w:r>
      <w:r w:rsidR="002647DF" w:rsidRPr="00577DC8">
        <w:rPr>
          <w:rFonts w:ascii="Times New Roman" w:hAnsi="Times New Roman" w:cs="Times New Roman"/>
          <w:sz w:val="24"/>
          <w:szCs w:val="24"/>
        </w:rPr>
        <w:t>Türk Dili</w:t>
      </w:r>
      <w:r w:rsidR="003F6D47" w:rsidRPr="00577DC8">
        <w:rPr>
          <w:rFonts w:ascii="Times New Roman" w:hAnsi="Times New Roman" w:cs="Times New Roman"/>
          <w:sz w:val="24"/>
          <w:szCs w:val="24"/>
        </w:rPr>
        <w:t xml:space="preserve"> ve Edebiyatı, Türkçe ve Sınıf Ö</w:t>
      </w:r>
      <w:r w:rsidR="002647DF" w:rsidRPr="00577DC8">
        <w:rPr>
          <w:rFonts w:ascii="Times New Roman" w:hAnsi="Times New Roman" w:cs="Times New Roman"/>
          <w:sz w:val="24"/>
          <w:szCs w:val="24"/>
        </w:rPr>
        <w:t xml:space="preserve">ğretmenleri </w:t>
      </w:r>
      <w:r w:rsidR="003F6D47" w:rsidRPr="00577DC8">
        <w:rPr>
          <w:rFonts w:ascii="Times New Roman" w:hAnsi="Times New Roman" w:cs="Times New Roman"/>
          <w:sz w:val="24"/>
          <w:szCs w:val="24"/>
        </w:rPr>
        <w:t xml:space="preserve">öncelikli olmak üzere </w:t>
      </w:r>
      <w:r w:rsidR="00905AD6" w:rsidRPr="00577DC8">
        <w:rPr>
          <w:rFonts w:ascii="Times New Roman" w:hAnsi="Times New Roman" w:cs="Times New Roman"/>
          <w:sz w:val="24"/>
          <w:szCs w:val="24"/>
        </w:rPr>
        <w:t>tüm öğretmenler.</w:t>
      </w:r>
    </w:p>
    <w:p w:rsidR="001C07D9" w:rsidRPr="00577DC8" w:rsidRDefault="001C07D9" w:rsidP="00577DC8">
      <w:pPr>
        <w:spacing w:after="120" w:line="23" w:lineRule="atLeas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D45C1" w:rsidRDefault="00CE1CD6" w:rsidP="00577DC8">
      <w:pPr>
        <w:pStyle w:val="listparagraph"/>
        <w:spacing w:before="0" w:beforeAutospacing="0" w:after="120" w:afterAutospacing="0" w:line="23" w:lineRule="atLeast"/>
        <w:ind w:left="360"/>
        <w:jc w:val="both"/>
        <w:rPr>
          <w:b/>
        </w:rPr>
      </w:pPr>
      <w:r w:rsidRPr="00577DC8">
        <w:rPr>
          <w:b/>
        </w:rPr>
        <w:t>6</w:t>
      </w:r>
      <w:r w:rsidR="00AD45C1" w:rsidRPr="00577DC8">
        <w:rPr>
          <w:b/>
        </w:rPr>
        <w:t>.  ETKİNLİĞİN UYGULANMASI İLE İLGİLİ AÇIKLAMALAR</w:t>
      </w:r>
    </w:p>
    <w:p w:rsidR="00EB74C7" w:rsidRDefault="00EB74C7" w:rsidP="00EB74C7">
      <w:pPr>
        <w:numPr>
          <w:ilvl w:val="0"/>
          <w:numId w:val="33"/>
        </w:numPr>
        <w:ind w:left="426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Eğitim görevlisi olarak bu alanda deneyimli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hizmetiçi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eğitimler veren öğretmen/akademisyen veya bu alanda uzman eğitimciler görev alacaktır. </w:t>
      </w:r>
    </w:p>
    <w:p w:rsidR="00EB74C7" w:rsidRPr="00874186" w:rsidRDefault="00EB74C7" w:rsidP="00EB74C7">
      <w:pPr>
        <w:numPr>
          <w:ilvl w:val="0"/>
          <w:numId w:val="33"/>
        </w:numPr>
        <w:spacing w:line="20" w:lineRule="atLeast"/>
        <w:ind w:left="425" w:hanging="35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asenkron olarak OYS (Öğrenme Yönetim Sistemi) alt yapısı içerisinde uzaktan eğitim yöntem ve teknikleriyle verilecektir.</w:t>
      </w:r>
    </w:p>
    <w:p w:rsidR="00874186" w:rsidRPr="00874186" w:rsidRDefault="00874186" w:rsidP="00874186">
      <w:pPr>
        <w:widowControl/>
        <w:numPr>
          <w:ilvl w:val="0"/>
          <w:numId w:val="35"/>
        </w:numPr>
        <w:autoSpaceDE/>
        <w:autoSpaceDN/>
        <w:adjustRightInd/>
        <w:spacing w:after="120" w:line="276" w:lineRule="auto"/>
        <w:ind w:left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87418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Bu faaliyet merkezî olarak düzenlenecektir.</w:t>
      </w:r>
    </w:p>
    <w:p w:rsidR="00EB74C7" w:rsidRDefault="00EB74C7" w:rsidP="00EB74C7">
      <w:pPr>
        <w:numPr>
          <w:ilvl w:val="0"/>
          <w:numId w:val="34"/>
        </w:numPr>
        <w:spacing w:after="12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:rsidR="00495AFF" w:rsidRDefault="00495AFF" w:rsidP="00495AFF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13D7" w:rsidRDefault="002413D7" w:rsidP="00495AFF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45C1" w:rsidRPr="00577DC8" w:rsidRDefault="002A45EC" w:rsidP="00577DC8">
      <w:pPr>
        <w:pStyle w:val="listparagraph"/>
        <w:numPr>
          <w:ilvl w:val="0"/>
          <w:numId w:val="17"/>
        </w:numPr>
        <w:spacing w:before="0" w:beforeAutospacing="0" w:after="0" w:afterAutospacing="0" w:line="276" w:lineRule="auto"/>
        <w:jc w:val="both"/>
        <w:rPr>
          <w:b/>
        </w:rPr>
      </w:pPr>
      <w:r w:rsidRPr="00577DC8">
        <w:rPr>
          <w:b/>
        </w:rPr>
        <w:t>ETKİNLİĞİN İÇERİĞİ</w:t>
      </w:r>
    </w:p>
    <w:p w:rsidR="003E39F6" w:rsidRPr="00577DC8" w:rsidRDefault="006478FE" w:rsidP="00577DC8">
      <w:pPr>
        <w:pStyle w:val="listparagraph"/>
        <w:spacing w:before="0" w:beforeAutospacing="0" w:after="0" w:afterAutospacing="0" w:line="276" w:lineRule="auto"/>
        <w:jc w:val="both"/>
        <w:rPr>
          <w:b/>
        </w:rPr>
      </w:pPr>
      <w:r w:rsidRPr="00577DC8">
        <w:rPr>
          <w:b/>
        </w:rPr>
        <w:t xml:space="preserve">          </w:t>
      </w:r>
      <w:r w:rsidR="0007227D" w:rsidRPr="00577DC8">
        <w:rPr>
          <w:b/>
        </w:rPr>
        <w:t>Konuların Dağılım Tablosu</w:t>
      </w:r>
    </w:p>
    <w:tbl>
      <w:tblPr>
        <w:tblW w:w="9534" w:type="dxa"/>
        <w:tblInd w:w="28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704"/>
        <w:gridCol w:w="830"/>
      </w:tblGrid>
      <w:tr w:rsidR="002A45EC" w:rsidRPr="00577DC8" w:rsidTr="00BC6DF5">
        <w:trPr>
          <w:trHeight w:val="557"/>
        </w:trPr>
        <w:tc>
          <w:tcPr>
            <w:tcW w:w="8704" w:type="dxa"/>
            <w:hideMark/>
          </w:tcPr>
          <w:p w:rsidR="003E39F6" w:rsidRPr="00577DC8" w:rsidRDefault="003E39F6" w:rsidP="00577D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45EC" w:rsidRPr="00577DC8" w:rsidRDefault="008028AC" w:rsidP="00577D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D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07227D" w:rsidRPr="00577DC8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  <w:p w:rsidR="003E39F6" w:rsidRPr="00577DC8" w:rsidRDefault="003E39F6" w:rsidP="00577D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0" w:type="dxa"/>
            <w:hideMark/>
          </w:tcPr>
          <w:p w:rsidR="002A45EC" w:rsidRPr="00577DC8" w:rsidRDefault="0007227D" w:rsidP="00577D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DC8">
              <w:rPr>
                <w:rFonts w:ascii="Times New Roman" w:hAnsi="Times New Roman" w:cs="Times New Roman"/>
                <w:b/>
                <w:sz w:val="24"/>
                <w:szCs w:val="24"/>
              </w:rPr>
              <w:t>Süre</w:t>
            </w:r>
          </w:p>
          <w:p w:rsidR="002A45EC" w:rsidRPr="00577DC8" w:rsidRDefault="0007227D" w:rsidP="00577D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DC8">
              <w:rPr>
                <w:rFonts w:ascii="Times New Roman" w:hAnsi="Times New Roman" w:cs="Times New Roman"/>
                <w:b/>
                <w:sz w:val="24"/>
                <w:szCs w:val="24"/>
              </w:rPr>
              <w:t>(Saat)</w:t>
            </w:r>
          </w:p>
        </w:tc>
      </w:tr>
      <w:tr w:rsidR="00EA3431" w:rsidRPr="00577DC8" w:rsidTr="00EB74C7">
        <w:trPr>
          <w:trHeight w:val="3125"/>
        </w:trPr>
        <w:tc>
          <w:tcPr>
            <w:tcW w:w="8704" w:type="dxa"/>
          </w:tcPr>
          <w:p w:rsidR="00EA3431" w:rsidRPr="00577DC8" w:rsidRDefault="00525DBB" w:rsidP="00577DC8">
            <w:pPr>
              <w:tabs>
                <w:tab w:val="left" w:pos="7767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77D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İletişim </w:t>
            </w:r>
            <w:r w:rsidR="003C6185" w:rsidRPr="00577D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Nedir? </w:t>
            </w:r>
          </w:p>
          <w:p w:rsidR="00D54EDC" w:rsidRPr="00577DC8" w:rsidRDefault="00D54EDC" w:rsidP="00577DC8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 w:rsidRPr="00577DC8">
              <w:rPr>
                <w:rFonts w:ascii="Times New Roman" w:hAnsi="Times New Roman"/>
                <w:lang w:eastAsia="en-US"/>
              </w:rPr>
              <w:t>Etkili ve Güzel Konuşma</w:t>
            </w:r>
          </w:p>
          <w:p w:rsidR="00D54EDC" w:rsidRPr="00577DC8" w:rsidRDefault="00D54EDC" w:rsidP="00577DC8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 w:rsidRPr="00577DC8">
              <w:rPr>
                <w:rFonts w:ascii="Times New Roman" w:hAnsi="Times New Roman"/>
                <w:lang w:eastAsia="en-US"/>
              </w:rPr>
              <w:t>Etkili Dinleme</w:t>
            </w:r>
          </w:p>
          <w:p w:rsidR="00D54EDC" w:rsidRPr="00577DC8" w:rsidRDefault="00D54EDC" w:rsidP="00577DC8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jc w:val="both"/>
              <w:rPr>
                <w:rFonts w:ascii="Times New Roman" w:hAnsi="Times New Roman"/>
                <w:lang w:eastAsia="en-US"/>
              </w:rPr>
            </w:pPr>
            <w:r w:rsidRPr="00577DC8">
              <w:rPr>
                <w:rFonts w:ascii="Times New Roman" w:hAnsi="Times New Roman"/>
                <w:lang w:eastAsia="en-US"/>
              </w:rPr>
              <w:t>Etkili Konuşma ve Etkili Dinleme</w:t>
            </w:r>
            <w:r w:rsidR="0046074B" w:rsidRPr="00577DC8"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D54EDC" w:rsidRPr="00577DC8" w:rsidRDefault="00D54EDC" w:rsidP="00577DC8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 w:rsidRPr="00577DC8">
              <w:rPr>
                <w:rFonts w:ascii="Times New Roman" w:hAnsi="Times New Roman"/>
                <w:lang w:eastAsia="en-US"/>
              </w:rPr>
              <w:t>Diksiyon Sanatının Önemi</w:t>
            </w:r>
          </w:p>
          <w:p w:rsidR="00D54EDC" w:rsidRPr="00577DC8" w:rsidRDefault="00D54EDC" w:rsidP="00577DC8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 w:rsidRPr="00577DC8">
              <w:rPr>
                <w:rFonts w:ascii="Times New Roman" w:hAnsi="Times New Roman"/>
                <w:lang w:eastAsia="en-US"/>
              </w:rPr>
              <w:t>Dil ve Diksiyon</w:t>
            </w:r>
          </w:p>
          <w:p w:rsidR="00D54EDC" w:rsidRPr="00577DC8" w:rsidRDefault="00D54EDC" w:rsidP="00577DC8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jc w:val="both"/>
              <w:rPr>
                <w:rFonts w:ascii="Times New Roman" w:hAnsi="Times New Roman"/>
                <w:lang w:eastAsia="en-US"/>
              </w:rPr>
            </w:pPr>
            <w:r w:rsidRPr="00577DC8">
              <w:rPr>
                <w:rFonts w:ascii="Times New Roman" w:hAnsi="Times New Roman"/>
                <w:lang w:eastAsia="en-US"/>
              </w:rPr>
              <w:t>Dilin Gücü</w:t>
            </w:r>
            <w:r w:rsidRPr="00577DC8">
              <w:rPr>
                <w:rFonts w:ascii="Times New Roman" w:hAnsi="Times New Roman"/>
              </w:rPr>
              <w:t xml:space="preserve"> </w:t>
            </w:r>
          </w:p>
          <w:p w:rsidR="00D54EDC" w:rsidRPr="00577DC8" w:rsidRDefault="00D54EDC" w:rsidP="00577DC8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jc w:val="both"/>
              <w:rPr>
                <w:rFonts w:ascii="Times New Roman" w:hAnsi="Times New Roman"/>
                <w:lang w:eastAsia="en-US"/>
              </w:rPr>
            </w:pPr>
            <w:r w:rsidRPr="00577DC8">
              <w:rPr>
                <w:rFonts w:ascii="Times New Roman" w:hAnsi="Times New Roman"/>
                <w:lang w:eastAsia="en-US"/>
              </w:rPr>
              <w:t>Heyecanı Kontrol Altına Alma</w:t>
            </w:r>
          </w:p>
          <w:p w:rsidR="00EA3431" w:rsidRPr="00EB74C7" w:rsidRDefault="00D54EDC" w:rsidP="00986237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jc w:val="both"/>
              <w:rPr>
                <w:rFonts w:ascii="Times New Roman" w:hAnsi="Times New Roman"/>
                <w:lang w:eastAsia="en-US"/>
              </w:rPr>
            </w:pPr>
            <w:r w:rsidRPr="00577DC8">
              <w:rPr>
                <w:rFonts w:ascii="Times New Roman" w:hAnsi="Times New Roman"/>
                <w:lang w:eastAsia="en-US"/>
              </w:rPr>
              <w:t>Etkin Dinleme</w:t>
            </w:r>
          </w:p>
        </w:tc>
        <w:tc>
          <w:tcPr>
            <w:tcW w:w="830" w:type="dxa"/>
          </w:tcPr>
          <w:p w:rsidR="006478FE" w:rsidRPr="00577DC8" w:rsidRDefault="006478FE" w:rsidP="009862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78FE" w:rsidRPr="00577DC8" w:rsidRDefault="006478FE" w:rsidP="009862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3431" w:rsidRPr="00577DC8" w:rsidRDefault="00D54EDC" w:rsidP="00986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D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4788" w:rsidRPr="00577DC8" w:rsidTr="00BC6DF5">
        <w:trPr>
          <w:trHeight w:val="2082"/>
        </w:trPr>
        <w:tc>
          <w:tcPr>
            <w:tcW w:w="8704" w:type="dxa"/>
            <w:vAlign w:val="bottom"/>
          </w:tcPr>
          <w:p w:rsidR="00734788" w:rsidRPr="00577DC8" w:rsidRDefault="00F53EBC" w:rsidP="00577DC8">
            <w:pPr>
              <w:tabs>
                <w:tab w:val="left" w:pos="7767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77D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Ses ve Tonlama</w:t>
            </w:r>
          </w:p>
          <w:p w:rsidR="00734788" w:rsidRPr="00577DC8" w:rsidRDefault="00734788" w:rsidP="00577DC8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 w:rsidRPr="00577DC8">
              <w:rPr>
                <w:rFonts w:ascii="Times New Roman" w:hAnsi="Times New Roman"/>
                <w:lang w:eastAsia="en-US"/>
              </w:rPr>
              <w:t>Doğru Nefes Alma ve Nefes Egzersizleri</w:t>
            </w:r>
            <w:r w:rsidRPr="00577DC8">
              <w:rPr>
                <w:rFonts w:ascii="Times New Roman" w:hAnsi="Times New Roman"/>
                <w:lang w:eastAsia="en-US"/>
              </w:rPr>
              <w:tab/>
            </w:r>
          </w:p>
          <w:p w:rsidR="00F62B8C" w:rsidRPr="00577DC8" w:rsidRDefault="00734788" w:rsidP="00577DC8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 w:rsidRPr="00577DC8">
              <w:rPr>
                <w:rFonts w:ascii="Times New Roman" w:hAnsi="Times New Roman"/>
                <w:lang w:eastAsia="en-US"/>
              </w:rPr>
              <w:t xml:space="preserve">Ses Bilgisi </w:t>
            </w:r>
          </w:p>
          <w:p w:rsidR="00F53EBC" w:rsidRPr="00577DC8" w:rsidRDefault="00F53EBC" w:rsidP="00577DC8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 w:rsidRPr="00577DC8">
              <w:rPr>
                <w:rFonts w:ascii="Times New Roman" w:hAnsi="Times New Roman"/>
                <w:lang w:eastAsia="en-US"/>
              </w:rPr>
              <w:t>Tonlama Bilgisi</w:t>
            </w:r>
          </w:p>
          <w:p w:rsidR="00464AE8" w:rsidRPr="00577DC8" w:rsidRDefault="00464AE8" w:rsidP="00577DC8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 w:rsidRPr="00577DC8">
              <w:rPr>
                <w:rFonts w:ascii="Times New Roman" w:hAnsi="Times New Roman"/>
                <w:lang w:eastAsia="en-US"/>
              </w:rPr>
              <w:t>Ses Kalitesi ve Gücü</w:t>
            </w:r>
          </w:p>
          <w:p w:rsidR="00C82D4D" w:rsidRPr="00577DC8" w:rsidRDefault="00C82D4D" w:rsidP="00577DC8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lang w:eastAsia="en-US"/>
              </w:rPr>
            </w:pPr>
            <w:r w:rsidRPr="00577DC8">
              <w:rPr>
                <w:rFonts w:ascii="Times New Roman" w:hAnsi="Times New Roman"/>
                <w:lang w:eastAsia="en-US"/>
              </w:rPr>
              <w:t>Yazı Dili İle Konuşma Dili Arasındaki Farklar</w:t>
            </w:r>
            <w:r w:rsidRPr="00577DC8">
              <w:rPr>
                <w:rFonts w:ascii="Times New Roman" w:hAnsi="Times New Roman"/>
                <w:lang w:eastAsia="en-US"/>
              </w:rPr>
              <w:tab/>
            </w:r>
          </w:p>
          <w:p w:rsidR="007E1618" w:rsidRPr="00577DC8" w:rsidRDefault="007E1618" w:rsidP="00577DC8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 w:rsidRPr="00577DC8">
              <w:rPr>
                <w:rFonts w:ascii="Times New Roman" w:hAnsi="Times New Roman"/>
                <w:lang w:eastAsia="en-US"/>
              </w:rPr>
              <w:t xml:space="preserve"> </w:t>
            </w:r>
            <w:r w:rsidR="00734788" w:rsidRPr="00577DC8">
              <w:rPr>
                <w:rFonts w:ascii="Times New Roman" w:hAnsi="Times New Roman"/>
                <w:lang w:eastAsia="en-US"/>
              </w:rPr>
              <w:t>Tonlama ve Vurgu</w:t>
            </w:r>
          </w:p>
          <w:p w:rsidR="00734788" w:rsidRPr="00577DC8" w:rsidRDefault="007E1618" w:rsidP="00577DC8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 w:rsidRPr="00577DC8">
              <w:rPr>
                <w:rFonts w:ascii="Times New Roman" w:hAnsi="Times New Roman"/>
                <w:lang w:eastAsia="en-US"/>
              </w:rPr>
              <w:t>Durak ve Hece</w:t>
            </w:r>
            <w:r w:rsidR="00734788" w:rsidRPr="00577DC8">
              <w:rPr>
                <w:rFonts w:ascii="Times New Roman" w:hAnsi="Times New Roman"/>
                <w:lang w:eastAsia="en-US"/>
              </w:rPr>
              <w:tab/>
            </w:r>
          </w:p>
          <w:p w:rsidR="00734788" w:rsidRPr="00577DC8" w:rsidRDefault="00734788" w:rsidP="00577DC8">
            <w:pPr>
              <w:tabs>
                <w:tab w:val="left" w:pos="776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30" w:type="dxa"/>
          </w:tcPr>
          <w:p w:rsidR="006478FE" w:rsidRPr="00577DC8" w:rsidRDefault="006478FE" w:rsidP="00986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6478FE" w:rsidRPr="00577DC8" w:rsidRDefault="006478FE" w:rsidP="00986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6478FE" w:rsidRPr="00577DC8" w:rsidRDefault="006478FE" w:rsidP="00986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6478FE" w:rsidRPr="00577DC8" w:rsidRDefault="006478FE" w:rsidP="00986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734788" w:rsidRPr="00577DC8" w:rsidRDefault="00D54EDC" w:rsidP="00986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77D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734788" w:rsidRPr="00577DC8" w:rsidTr="00BC6DF5">
        <w:trPr>
          <w:trHeight w:val="572"/>
        </w:trPr>
        <w:tc>
          <w:tcPr>
            <w:tcW w:w="8704" w:type="dxa"/>
            <w:vAlign w:val="bottom"/>
          </w:tcPr>
          <w:p w:rsidR="00734788" w:rsidRPr="00577DC8" w:rsidRDefault="00734788" w:rsidP="00577DC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77D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Sözsüz İletişim ve Beden Dili</w:t>
            </w:r>
          </w:p>
          <w:p w:rsidR="00BC6DF5" w:rsidRPr="00577DC8" w:rsidRDefault="00BC6DF5" w:rsidP="00577DC8">
            <w:pPr>
              <w:pStyle w:val="ListeParagraf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lang w:eastAsia="en-US"/>
              </w:rPr>
            </w:pPr>
            <w:r w:rsidRPr="00577DC8">
              <w:rPr>
                <w:rFonts w:ascii="Times New Roman" w:hAnsi="Times New Roman"/>
                <w:lang w:eastAsia="en-US"/>
              </w:rPr>
              <w:lastRenderedPageBreak/>
              <w:t>Renklerin Dili</w:t>
            </w:r>
          </w:p>
          <w:p w:rsidR="007E1618" w:rsidRPr="00577DC8" w:rsidRDefault="007E1618" w:rsidP="00577DC8">
            <w:pPr>
              <w:pStyle w:val="ListeParagraf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lang w:eastAsia="en-US"/>
              </w:rPr>
            </w:pPr>
            <w:r w:rsidRPr="00577DC8">
              <w:rPr>
                <w:rFonts w:ascii="Times New Roman" w:hAnsi="Times New Roman"/>
                <w:lang w:eastAsia="en-US"/>
              </w:rPr>
              <w:t>Beden Dili</w:t>
            </w:r>
          </w:p>
          <w:p w:rsidR="00BC6DF5" w:rsidRPr="00577DC8" w:rsidRDefault="00BC6DF5" w:rsidP="00577DC8">
            <w:pPr>
              <w:pStyle w:val="ListeParagraf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lang w:eastAsia="en-US"/>
              </w:rPr>
            </w:pPr>
            <w:r w:rsidRPr="00577DC8">
              <w:rPr>
                <w:rFonts w:ascii="Times New Roman" w:hAnsi="Times New Roman"/>
                <w:lang w:eastAsia="en-US"/>
              </w:rPr>
              <w:t>Halo Etkisi</w:t>
            </w:r>
          </w:p>
          <w:p w:rsidR="00BC6DF5" w:rsidRPr="00577DC8" w:rsidRDefault="00BC6DF5" w:rsidP="00577DC8">
            <w:pPr>
              <w:pStyle w:val="ListeParagraf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lang w:eastAsia="en-US"/>
              </w:rPr>
            </w:pPr>
            <w:r w:rsidRPr="00577DC8">
              <w:rPr>
                <w:rFonts w:ascii="Times New Roman" w:hAnsi="Times New Roman"/>
                <w:lang w:eastAsia="en-US"/>
              </w:rPr>
              <w:t>Jest ve Mimikler</w:t>
            </w:r>
          </w:p>
          <w:p w:rsidR="00D91C99" w:rsidRPr="00577DC8" w:rsidRDefault="00BC6DF5" w:rsidP="00577DC8">
            <w:pPr>
              <w:pStyle w:val="ListeParagraf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lang w:eastAsia="en-US"/>
              </w:rPr>
            </w:pPr>
            <w:r w:rsidRPr="00577DC8">
              <w:rPr>
                <w:rFonts w:ascii="Times New Roman" w:hAnsi="Times New Roman"/>
                <w:lang w:eastAsia="en-US"/>
              </w:rPr>
              <w:t xml:space="preserve">Duruş ve </w:t>
            </w:r>
            <w:proofErr w:type="spellStart"/>
            <w:r w:rsidRPr="00577DC8">
              <w:rPr>
                <w:rFonts w:ascii="Times New Roman" w:hAnsi="Times New Roman"/>
                <w:lang w:eastAsia="en-US"/>
              </w:rPr>
              <w:t>Postür</w:t>
            </w:r>
            <w:proofErr w:type="spellEnd"/>
          </w:p>
        </w:tc>
        <w:tc>
          <w:tcPr>
            <w:tcW w:w="830" w:type="dxa"/>
          </w:tcPr>
          <w:p w:rsidR="006478FE" w:rsidRPr="00577DC8" w:rsidRDefault="006478FE" w:rsidP="00986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6478FE" w:rsidRPr="00577DC8" w:rsidRDefault="006478FE" w:rsidP="00986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734788" w:rsidRPr="00577DC8" w:rsidRDefault="00BC6DF5" w:rsidP="00986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77D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045F" w:rsidRPr="00577DC8" w:rsidTr="00BC6DF5">
        <w:trPr>
          <w:trHeight w:val="572"/>
        </w:trPr>
        <w:tc>
          <w:tcPr>
            <w:tcW w:w="8704" w:type="dxa"/>
            <w:vAlign w:val="bottom"/>
          </w:tcPr>
          <w:p w:rsidR="00A8045F" w:rsidRPr="00577DC8" w:rsidRDefault="00A8045F" w:rsidP="00577D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77DC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Görgü Kuralları</w:t>
            </w:r>
          </w:p>
          <w:p w:rsidR="00A8045F" w:rsidRPr="00577DC8" w:rsidRDefault="00A8045F" w:rsidP="00577DC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30" w:type="dxa"/>
          </w:tcPr>
          <w:p w:rsidR="00A8045F" w:rsidRPr="00577DC8" w:rsidRDefault="008B6CD3" w:rsidP="00986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77D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A45EC" w:rsidRPr="00577DC8" w:rsidTr="00BC6DF5">
        <w:trPr>
          <w:trHeight w:val="396"/>
        </w:trPr>
        <w:tc>
          <w:tcPr>
            <w:tcW w:w="8704" w:type="dxa"/>
            <w:vAlign w:val="bottom"/>
          </w:tcPr>
          <w:p w:rsidR="005E11D1" w:rsidRPr="00577DC8" w:rsidRDefault="003E39F6" w:rsidP="00577DC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77D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Toplam</w:t>
            </w:r>
          </w:p>
        </w:tc>
        <w:tc>
          <w:tcPr>
            <w:tcW w:w="830" w:type="dxa"/>
            <w:vAlign w:val="bottom"/>
          </w:tcPr>
          <w:p w:rsidR="002A45EC" w:rsidRPr="00577DC8" w:rsidRDefault="008B6CD3" w:rsidP="009862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77D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</w:tbl>
    <w:p w:rsidR="00AD45C1" w:rsidRDefault="00AD45C1" w:rsidP="00577DC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6237" w:rsidRPr="00577DC8" w:rsidRDefault="00986237" w:rsidP="00577DC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5AC2" w:rsidRPr="00577DC8" w:rsidRDefault="00CE1CD6" w:rsidP="00577DC8">
      <w:pPr>
        <w:pStyle w:val="ListeParagraf"/>
        <w:spacing w:before="0" w:beforeAutospacing="0" w:after="0" w:afterAutospacing="0"/>
        <w:ind w:left="426"/>
        <w:contextualSpacing/>
        <w:jc w:val="both"/>
        <w:rPr>
          <w:rFonts w:ascii="Times New Roman" w:hAnsi="Times New Roman"/>
          <w:b/>
          <w:bCs/>
          <w:color w:val="000000"/>
          <w:lang w:val="en-US" w:eastAsia="en-US"/>
        </w:rPr>
      </w:pPr>
      <w:r w:rsidRPr="00577DC8">
        <w:rPr>
          <w:rFonts w:ascii="Times New Roman" w:hAnsi="Times New Roman"/>
          <w:b/>
        </w:rPr>
        <w:t>8</w:t>
      </w:r>
      <w:r w:rsidR="00AD45C1" w:rsidRPr="00577DC8">
        <w:rPr>
          <w:rFonts w:ascii="Times New Roman" w:hAnsi="Times New Roman"/>
          <w:b/>
        </w:rPr>
        <w:t xml:space="preserve">.   </w:t>
      </w:r>
      <w:r w:rsidR="00CA5AC2" w:rsidRPr="00577DC8">
        <w:rPr>
          <w:rFonts w:ascii="Times New Roman" w:hAnsi="Times New Roman"/>
          <w:b/>
          <w:bCs/>
          <w:color w:val="000000"/>
          <w:lang w:val="en-US" w:eastAsia="en-US"/>
        </w:rPr>
        <w:t xml:space="preserve">ÖĞRETİM </w:t>
      </w:r>
      <w:r w:rsidR="00CA5AC2" w:rsidRPr="00577DC8">
        <w:rPr>
          <w:rFonts w:ascii="Times New Roman" w:eastAsia="Calibri" w:hAnsi="Times New Roman"/>
          <w:b/>
        </w:rPr>
        <w:t>YÖNTEM</w:t>
      </w:r>
      <w:r w:rsidR="00CA5AC2" w:rsidRPr="00577DC8">
        <w:rPr>
          <w:rFonts w:ascii="Times New Roman" w:hAnsi="Times New Roman"/>
          <w:b/>
          <w:bCs/>
          <w:color w:val="000000"/>
          <w:lang w:val="en-US" w:eastAsia="en-US"/>
        </w:rPr>
        <w:t xml:space="preserve"> TEKNİK VE STRATEJİLERİ</w:t>
      </w:r>
    </w:p>
    <w:p w:rsidR="00CA5AC2" w:rsidRPr="00577DC8" w:rsidRDefault="00CA5AC2" w:rsidP="00577DC8">
      <w:pPr>
        <w:widowControl/>
        <w:autoSpaceDE/>
        <w:autoSpaceDN/>
        <w:adjustRightInd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</w:pPr>
    </w:p>
    <w:p w:rsidR="00CA5AC2" w:rsidRPr="00577DC8" w:rsidRDefault="00CA5AC2" w:rsidP="00577DC8">
      <w:pPr>
        <w:widowControl/>
        <w:numPr>
          <w:ilvl w:val="0"/>
          <w:numId w:val="24"/>
        </w:numPr>
        <w:autoSpaceDE/>
        <w:autoSpaceDN/>
        <w:adjustRightInd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Programın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hedeflerine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ulaşmak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için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; </w:t>
      </w: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uzaktan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eğitim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öğrenme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yöntem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ve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teknikleri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kullanılacaktır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. </w:t>
      </w:r>
    </w:p>
    <w:p w:rsidR="00CA5AC2" w:rsidRPr="00577DC8" w:rsidRDefault="00CA5AC2" w:rsidP="00577DC8">
      <w:pPr>
        <w:widowControl/>
        <w:numPr>
          <w:ilvl w:val="0"/>
          <w:numId w:val="25"/>
        </w:numPr>
        <w:autoSpaceDE/>
        <w:autoSpaceDN/>
        <w:adjustRightInd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Katılımcılara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eğitim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ile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ilgili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ders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notları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elektronik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ortamda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verilecektir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. </w:t>
      </w:r>
    </w:p>
    <w:p w:rsidR="00CA5AC2" w:rsidRPr="00577DC8" w:rsidRDefault="00CA5AC2" w:rsidP="00577DC8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5AC2" w:rsidRPr="00577DC8" w:rsidRDefault="00CA5AC2" w:rsidP="00577DC8">
      <w:pPr>
        <w:pStyle w:val="ListeParagraf"/>
        <w:numPr>
          <w:ilvl w:val="0"/>
          <w:numId w:val="27"/>
        </w:numPr>
        <w:spacing w:before="280" w:after="120" w:line="256" w:lineRule="auto"/>
        <w:ind w:left="709"/>
        <w:jc w:val="both"/>
        <w:rPr>
          <w:rFonts w:ascii="Times New Roman" w:hAnsi="Times New Roman"/>
          <w:b/>
          <w:bCs/>
          <w:lang w:val="en-US" w:eastAsia="en-US"/>
        </w:rPr>
      </w:pPr>
      <w:r w:rsidRPr="00577DC8">
        <w:rPr>
          <w:rFonts w:ascii="Times New Roman" w:hAnsi="Times New Roman"/>
          <w:b/>
          <w:bCs/>
          <w:lang w:val="en-US" w:eastAsia="en-US"/>
        </w:rPr>
        <w:t>ÖLÇME VE DEĞERLENDİRME</w:t>
      </w:r>
    </w:p>
    <w:p w:rsidR="00E77225" w:rsidRPr="00EB74C7" w:rsidRDefault="00CA5AC2" w:rsidP="000A5F65">
      <w:pPr>
        <w:widowControl/>
        <w:numPr>
          <w:ilvl w:val="0"/>
          <w:numId w:val="26"/>
        </w:numPr>
        <w:autoSpaceDE/>
        <w:autoSpaceDN/>
        <w:adjustRightInd/>
        <w:spacing w:after="160" w:line="23" w:lineRule="atLeast"/>
        <w:ind w:left="99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B74C7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Faaliyetin</w:t>
      </w:r>
      <w:proofErr w:type="spellEnd"/>
      <w:r w:rsidRPr="00EB74C7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EB74C7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sonunda</w:t>
      </w:r>
      <w:proofErr w:type="spellEnd"/>
      <w:r w:rsidRPr="00EB74C7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EB74C7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katılım</w:t>
      </w:r>
      <w:r w:rsidR="00A43DD6" w:rsidRPr="00EB74C7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cı</w:t>
      </w:r>
      <w:r w:rsidR="00510A25" w:rsidRPr="00EB74C7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lara</w:t>
      </w:r>
      <w:proofErr w:type="spellEnd"/>
      <w:r w:rsidR="00510A25" w:rsidRPr="00EB74C7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510A25" w:rsidRPr="00EB74C7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seminerle</w:t>
      </w:r>
      <w:proofErr w:type="spellEnd"/>
      <w:r w:rsidR="00510A25" w:rsidRPr="00EB74C7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510A25" w:rsidRPr="00EB74C7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ilgili</w:t>
      </w:r>
      <w:proofErr w:type="spellEnd"/>
      <w:r w:rsidR="00510A25" w:rsidRPr="00EB74C7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“</w:t>
      </w:r>
      <w:proofErr w:type="spellStart"/>
      <w:r w:rsidR="00510A25" w:rsidRPr="00EB74C7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Seminer</w:t>
      </w:r>
      <w:proofErr w:type="spellEnd"/>
      <w:r w:rsidR="00510A25" w:rsidRPr="00EB74C7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510A25" w:rsidRPr="00EB74C7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B</w:t>
      </w:r>
      <w:r w:rsidRPr="00EB74C7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elgesi</w:t>
      </w:r>
      <w:proofErr w:type="spellEnd"/>
      <w:r w:rsidRPr="00EB74C7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” (e-</w:t>
      </w:r>
      <w:proofErr w:type="spellStart"/>
      <w:r w:rsidRPr="00EB74C7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sertifika</w:t>
      </w:r>
      <w:proofErr w:type="spellEnd"/>
      <w:r w:rsidRPr="00EB74C7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) </w:t>
      </w:r>
      <w:proofErr w:type="spellStart"/>
      <w:r w:rsidRPr="00EB74C7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verilecektir</w:t>
      </w:r>
      <w:proofErr w:type="spellEnd"/>
      <w:r w:rsidRPr="00EB74C7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</w:p>
    <w:p w:rsidR="00E77225" w:rsidRPr="00577DC8" w:rsidRDefault="00E77225" w:rsidP="00577DC8">
      <w:pPr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E77225" w:rsidRPr="00577DC8" w:rsidSect="00986237">
      <w:headerReference w:type="default" r:id="rId8"/>
      <w:footerReference w:type="default" r:id="rId9"/>
      <w:pgSz w:w="11906" w:h="16838"/>
      <w:pgMar w:top="1440" w:right="1077" w:bottom="851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3DC0" w:rsidRDefault="00423DC0" w:rsidP="002A45EC">
      <w:r>
        <w:separator/>
      </w:r>
    </w:p>
  </w:endnote>
  <w:endnote w:type="continuationSeparator" w:id="0">
    <w:p w:rsidR="00423DC0" w:rsidRDefault="00423DC0" w:rsidP="002A4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8770000"/>
      <w:docPartObj>
        <w:docPartGallery w:val="Page Numbers (Bottom of Page)"/>
        <w:docPartUnique/>
      </w:docPartObj>
    </w:sdtPr>
    <w:sdtEndPr/>
    <w:sdtContent>
      <w:p w:rsidR="00434930" w:rsidRDefault="00434930" w:rsidP="00B008BD">
        <w:pPr>
          <w:pStyle w:val="Altbilgi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1C15">
          <w:rPr>
            <w:noProof/>
          </w:rPr>
          <w:t>3</w:t>
        </w:r>
        <w:r>
          <w:fldChar w:fldCharType="end"/>
        </w:r>
      </w:p>
    </w:sdtContent>
  </w:sdt>
  <w:p w:rsidR="00434930" w:rsidRDefault="0043493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3DC0" w:rsidRDefault="00423DC0" w:rsidP="002A45EC">
      <w:r>
        <w:separator/>
      </w:r>
    </w:p>
  </w:footnote>
  <w:footnote w:type="continuationSeparator" w:id="0">
    <w:p w:rsidR="00423DC0" w:rsidRDefault="00423DC0" w:rsidP="002A45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45EC" w:rsidRDefault="002A45EC">
    <w:pPr>
      <w:pStyle w:val="stbilgi"/>
    </w:pPr>
  </w:p>
  <w:p w:rsidR="002A45EC" w:rsidRDefault="002A45EC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320AE"/>
    <w:multiLevelType w:val="hybridMultilevel"/>
    <w:tmpl w:val="EABA6E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D0CE6"/>
    <w:multiLevelType w:val="hybridMultilevel"/>
    <w:tmpl w:val="FF282BAA"/>
    <w:lvl w:ilvl="0" w:tplc="041F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11870E84"/>
    <w:multiLevelType w:val="hybridMultilevel"/>
    <w:tmpl w:val="81368D3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20EF180F"/>
    <w:multiLevelType w:val="hybridMultilevel"/>
    <w:tmpl w:val="7AE420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2AD15340"/>
    <w:multiLevelType w:val="hybridMultilevel"/>
    <w:tmpl w:val="016AC21E"/>
    <w:lvl w:ilvl="0" w:tplc="9D184A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FB6559"/>
    <w:multiLevelType w:val="hybridMultilevel"/>
    <w:tmpl w:val="4B44CA04"/>
    <w:lvl w:ilvl="0" w:tplc="639CB33A">
      <w:start w:val="8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2FAE6449"/>
    <w:multiLevelType w:val="hybridMultilevel"/>
    <w:tmpl w:val="AE08017A"/>
    <w:lvl w:ilvl="0" w:tplc="097AD71E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3099286B"/>
    <w:multiLevelType w:val="hybridMultilevel"/>
    <w:tmpl w:val="37D44818"/>
    <w:lvl w:ilvl="0" w:tplc="61962D38">
      <w:start w:val="3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1210BD2"/>
    <w:multiLevelType w:val="hybridMultilevel"/>
    <w:tmpl w:val="4AC4CE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A2B4E37"/>
    <w:multiLevelType w:val="hybridMultilevel"/>
    <w:tmpl w:val="D2FE17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CE85971"/>
    <w:multiLevelType w:val="hybridMultilevel"/>
    <w:tmpl w:val="36BAF702"/>
    <w:lvl w:ilvl="0" w:tplc="9D184A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43825"/>
    <w:multiLevelType w:val="hybridMultilevel"/>
    <w:tmpl w:val="7706B2EE"/>
    <w:lvl w:ilvl="0" w:tplc="041F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5" w15:restartNumberingAfterBreak="0">
    <w:nsid w:val="45C97B0D"/>
    <w:multiLevelType w:val="hybridMultilevel"/>
    <w:tmpl w:val="5106E6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50D3D8">
      <w:numFmt w:val="bullet"/>
      <w:lvlText w:val="-"/>
      <w:lvlJc w:val="left"/>
      <w:pPr>
        <w:ind w:left="1680" w:hanging="60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B64A2D"/>
    <w:multiLevelType w:val="hybridMultilevel"/>
    <w:tmpl w:val="EE6893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F617DD1"/>
    <w:multiLevelType w:val="hybridMultilevel"/>
    <w:tmpl w:val="0734A4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790AA5"/>
    <w:multiLevelType w:val="hybridMultilevel"/>
    <w:tmpl w:val="CEF87DFA"/>
    <w:lvl w:ilvl="0" w:tplc="DF36C714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2AF3B35"/>
    <w:multiLevelType w:val="hybridMultilevel"/>
    <w:tmpl w:val="5F4A218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  <w:rPr>
        <w:rFonts w:cs="Times New Roman"/>
      </w:rPr>
    </w:lvl>
  </w:abstractNum>
  <w:abstractNum w:abstractNumId="20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2" w15:restartNumberingAfterBreak="0">
    <w:nsid w:val="64724496"/>
    <w:multiLevelType w:val="hybridMultilevel"/>
    <w:tmpl w:val="92A8B1B0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E97624"/>
    <w:multiLevelType w:val="hybridMultilevel"/>
    <w:tmpl w:val="9A6CBC6A"/>
    <w:lvl w:ilvl="0" w:tplc="9D184A6C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4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5" w15:restartNumberingAfterBreak="0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F8061C4"/>
    <w:multiLevelType w:val="hybridMultilevel"/>
    <w:tmpl w:val="16146BC8"/>
    <w:lvl w:ilvl="0" w:tplc="C5587D44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1977" w:hanging="690"/>
      </w:pPr>
      <w:rPr>
        <w:rFonts w:ascii="Times New Roman" w:eastAsia="Calibri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7B082859"/>
    <w:multiLevelType w:val="hybridMultilevel"/>
    <w:tmpl w:val="45BCD478"/>
    <w:lvl w:ilvl="0" w:tplc="9D184A6C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9" w15:restartNumberingAfterBreak="0">
    <w:nsid w:val="7C6C03C2"/>
    <w:multiLevelType w:val="hybridMultilevel"/>
    <w:tmpl w:val="865E24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0615FE"/>
    <w:multiLevelType w:val="hybridMultilevel"/>
    <w:tmpl w:val="89389F86"/>
    <w:lvl w:ilvl="0" w:tplc="041F000F">
      <w:start w:val="6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F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F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F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1" w15:restartNumberingAfterBreak="0">
    <w:nsid w:val="7F215FF2"/>
    <w:multiLevelType w:val="hybridMultilevel"/>
    <w:tmpl w:val="2FE6EC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17"/>
  </w:num>
  <w:num w:numId="7">
    <w:abstractNumId w:val="31"/>
  </w:num>
  <w:num w:numId="8">
    <w:abstractNumId w:val="0"/>
  </w:num>
  <w:num w:numId="9">
    <w:abstractNumId w:val="7"/>
  </w:num>
  <w:num w:numId="10">
    <w:abstractNumId w:val="10"/>
  </w:num>
  <w:num w:numId="11">
    <w:abstractNumId w:val="15"/>
  </w:num>
  <w:num w:numId="1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4"/>
  </w:num>
  <w:num w:numId="15">
    <w:abstractNumId w:val="9"/>
  </w:num>
  <w:num w:numId="16">
    <w:abstractNumId w:val="8"/>
  </w:num>
  <w:num w:numId="17">
    <w:abstractNumId w:val="26"/>
  </w:num>
  <w:num w:numId="18">
    <w:abstractNumId w:val="22"/>
  </w:num>
  <w:num w:numId="19">
    <w:abstractNumId w:val="29"/>
  </w:num>
  <w:num w:numId="20">
    <w:abstractNumId w:val="21"/>
  </w:num>
  <w:num w:numId="21">
    <w:abstractNumId w:val="25"/>
  </w:num>
  <w:num w:numId="22">
    <w:abstractNumId w:val="1"/>
  </w:num>
  <w:num w:numId="23">
    <w:abstractNumId w:val="1"/>
  </w:num>
  <w:num w:numId="24">
    <w:abstractNumId w:val="5"/>
  </w:num>
  <w:num w:numId="25">
    <w:abstractNumId w:val="11"/>
  </w:num>
  <w:num w:numId="26">
    <w:abstractNumId w:val="20"/>
  </w:num>
  <w:num w:numId="27">
    <w:abstractNumId w:val="18"/>
  </w:num>
  <w:num w:numId="28">
    <w:abstractNumId w:val="2"/>
  </w:num>
  <w:num w:numId="29">
    <w:abstractNumId w:val="28"/>
  </w:num>
  <w:num w:numId="30">
    <w:abstractNumId w:val="4"/>
  </w:num>
  <w:num w:numId="31">
    <w:abstractNumId w:val="13"/>
  </w:num>
  <w:num w:numId="32">
    <w:abstractNumId w:val="6"/>
  </w:num>
  <w:num w:numId="33">
    <w:abstractNumId w:val="27"/>
  </w:num>
  <w:num w:numId="34">
    <w:abstractNumId w:val="24"/>
  </w:num>
  <w:num w:numId="35">
    <w:abstractNumId w:val="2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5C1"/>
    <w:rsid w:val="00003279"/>
    <w:rsid w:val="0001009C"/>
    <w:rsid w:val="00012EC4"/>
    <w:rsid w:val="0001429E"/>
    <w:rsid w:val="000149C7"/>
    <w:rsid w:val="00015332"/>
    <w:rsid w:val="0003660C"/>
    <w:rsid w:val="00061089"/>
    <w:rsid w:val="000651BE"/>
    <w:rsid w:val="00066B60"/>
    <w:rsid w:val="000675FE"/>
    <w:rsid w:val="0007227D"/>
    <w:rsid w:val="0007271D"/>
    <w:rsid w:val="00073C74"/>
    <w:rsid w:val="00083824"/>
    <w:rsid w:val="00084015"/>
    <w:rsid w:val="000A3D16"/>
    <w:rsid w:val="000A5BEC"/>
    <w:rsid w:val="000B4249"/>
    <w:rsid w:val="000D4EF3"/>
    <w:rsid w:val="000F2B54"/>
    <w:rsid w:val="000F6EA6"/>
    <w:rsid w:val="00101CB6"/>
    <w:rsid w:val="00103952"/>
    <w:rsid w:val="00105417"/>
    <w:rsid w:val="0012234F"/>
    <w:rsid w:val="00130665"/>
    <w:rsid w:val="0013211C"/>
    <w:rsid w:val="00132399"/>
    <w:rsid w:val="00135E79"/>
    <w:rsid w:val="0014350B"/>
    <w:rsid w:val="00145C39"/>
    <w:rsid w:val="001714F3"/>
    <w:rsid w:val="001731E2"/>
    <w:rsid w:val="00180B54"/>
    <w:rsid w:val="00194D31"/>
    <w:rsid w:val="001A1230"/>
    <w:rsid w:val="001A77AC"/>
    <w:rsid w:val="001B1557"/>
    <w:rsid w:val="001B5C08"/>
    <w:rsid w:val="001B6B0D"/>
    <w:rsid w:val="001C07D9"/>
    <w:rsid w:val="001C2059"/>
    <w:rsid w:val="001D1B8D"/>
    <w:rsid w:val="001D481E"/>
    <w:rsid w:val="001E4405"/>
    <w:rsid w:val="001F7E02"/>
    <w:rsid w:val="00201226"/>
    <w:rsid w:val="002016F7"/>
    <w:rsid w:val="0020548A"/>
    <w:rsid w:val="00211CD1"/>
    <w:rsid w:val="002151DD"/>
    <w:rsid w:val="00226C63"/>
    <w:rsid w:val="002274AA"/>
    <w:rsid w:val="00240109"/>
    <w:rsid w:val="002413D7"/>
    <w:rsid w:val="00262280"/>
    <w:rsid w:val="002647DF"/>
    <w:rsid w:val="00266141"/>
    <w:rsid w:val="00270E85"/>
    <w:rsid w:val="00271368"/>
    <w:rsid w:val="00272BED"/>
    <w:rsid w:val="00277D83"/>
    <w:rsid w:val="0028284A"/>
    <w:rsid w:val="0029198E"/>
    <w:rsid w:val="00295B61"/>
    <w:rsid w:val="002A30B8"/>
    <w:rsid w:val="002A45EC"/>
    <w:rsid w:val="002A59C9"/>
    <w:rsid w:val="002B1A61"/>
    <w:rsid w:val="002B253B"/>
    <w:rsid w:val="002C4692"/>
    <w:rsid w:val="002E233A"/>
    <w:rsid w:val="00302795"/>
    <w:rsid w:val="00335ECC"/>
    <w:rsid w:val="003415BA"/>
    <w:rsid w:val="00341714"/>
    <w:rsid w:val="003425DF"/>
    <w:rsid w:val="00346244"/>
    <w:rsid w:val="003610D2"/>
    <w:rsid w:val="00364324"/>
    <w:rsid w:val="0036526A"/>
    <w:rsid w:val="00365D0E"/>
    <w:rsid w:val="00373428"/>
    <w:rsid w:val="00375522"/>
    <w:rsid w:val="00383220"/>
    <w:rsid w:val="00383310"/>
    <w:rsid w:val="003A29A4"/>
    <w:rsid w:val="003A32D1"/>
    <w:rsid w:val="003A47FA"/>
    <w:rsid w:val="003B1AE0"/>
    <w:rsid w:val="003C4ED1"/>
    <w:rsid w:val="003C6185"/>
    <w:rsid w:val="003D536B"/>
    <w:rsid w:val="003D5B22"/>
    <w:rsid w:val="003D67EC"/>
    <w:rsid w:val="003E39F6"/>
    <w:rsid w:val="003E5A19"/>
    <w:rsid w:val="003F6D47"/>
    <w:rsid w:val="00402C00"/>
    <w:rsid w:val="00405F3D"/>
    <w:rsid w:val="00421F2F"/>
    <w:rsid w:val="00423DC0"/>
    <w:rsid w:val="00434930"/>
    <w:rsid w:val="00445589"/>
    <w:rsid w:val="0045041B"/>
    <w:rsid w:val="00454AF7"/>
    <w:rsid w:val="004573AA"/>
    <w:rsid w:val="0046074B"/>
    <w:rsid w:val="00464AE8"/>
    <w:rsid w:val="00477C30"/>
    <w:rsid w:val="004836DD"/>
    <w:rsid w:val="0049066B"/>
    <w:rsid w:val="0049384B"/>
    <w:rsid w:val="00495AFF"/>
    <w:rsid w:val="00497298"/>
    <w:rsid w:val="004A0531"/>
    <w:rsid w:val="004A3268"/>
    <w:rsid w:val="004C7E40"/>
    <w:rsid w:val="004D6DF1"/>
    <w:rsid w:val="004D7244"/>
    <w:rsid w:val="004D7DE5"/>
    <w:rsid w:val="004E0749"/>
    <w:rsid w:val="00500726"/>
    <w:rsid w:val="00502A07"/>
    <w:rsid w:val="00507712"/>
    <w:rsid w:val="00510A25"/>
    <w:rsid w:val="00511A85"/>
    <w:rsid w:val="005208D6"/>
    <w:rsid w:val="00525DBB"/>
    <w:rsid w:val="005423C6"/>
    <w:rsid w:val="005466CB"/>
    <w:rsid w:val="005579B6"/>
    <w:rsid w:val="00557C0A"/>
    <w:rsid w:val="00561C6D"/>
    <w:rsid w:val="0056782B"/>
    <w:rsid w:val="00574BCF"/>
    <w:rsid w:val="00577DC8"/>
    <w:rsid w:val="005823AC"/>
    <w:rsid w:val="0058492E"/>
    <w:rsid w:val="00594431"/>
    <w:rsid w:val="005A3123"/>
    <w:rsid w:val="005B187D"/>
    <w:rsid w:val="005B3A7B"/>
    <w:rsid w:val="005B4C72"/>
    <w:rsid w:val="005E11D1"/>
    <w:rsid w:val="005F254D"/>
    <w:rsid w:val="005F3000"/>
    <w:rsid w:val="005F509D"/>
    <w:rsid w:val="00601CBF"/>
    <w:rsid w:val="00611A42"/>
    <w:rsid w:val="00612966"/>
    <w:rsid w:val="00643F1F"/>
    <w:rsid w:val="00645C5D"/>
    <w:rsid w:val="006478FE"/>
    <w:rsid w:val="00651E42"/>
    <w:rsid w:val="00662CA0"/>
    <w:rsid w:val="00671A3A"/>
    <w:rsid w:val="0068158B"/>
    <w:rsid w:val="00684CBF"/>
    <w:rsid w:val="00685933"/>
    <w:rsid w:val="00687CDE"/>
    <w:rsid w:val="006A4FAA"/>
    <w:rsid w:val="006B3382"/>
    <w:rsid w:val="006B47C9"/>
    <w:rsid w:val="006B57C7"/>
    <w:rsid w:val="006C09C1"/>
    <w:rsid w:val="006C2D94"/>
    <w:rsid w:val="006C5435"/>
    <w:rsid w:val="006C6085"/>
    <w:rsid w:val="006D5A8A"/>
    <w:rsid w:val="006D6DA1"/>
    <w:rsid w:val="006E37DE"/>
    <w:rsid w:val="006E4D8C"/>
    <w:rsid w:val="006F14F5"/>
    <w:rsid w:val="006F440A"/>
    <w:rsid w:val="006F4951"/>
    <w:rsid w:val="006F59DF"/>
    <w:rsid w:val="00704823"/>
    <w:rsid w:val="00710E87"/>
    <w:rsid w:val="00712F04"/>
    <w:rsid w:val="00714D92"/>
    <w:rsid w:val="0072361E"/>
    <w:rsid w:val="00734788"/>
    <w:rsid w:val="0074537C"/>
    <w:rsid w:val="0075154E"/>
    <w:rsid w:val="00752467"/>
    <w:rsid w:val="00757421"/>
    <w:rsid w:val="007618B6"/>
    <w:rsid w:val="0076423E"/>
    <w:rsid w:val="00765964"/>
    <w:rsid w:val="00770E6B"/>
    <w:rsid w:val="00781232"/>
    <w:rsid w:val="00783181"/>
    <w:rsid w:val="00787132"/>
    <w:rsid w:val="00792F90"/>
    <w:rsid w:val="00794489"/>
    <w:rsid w:val="007B60A0"/>
    <w:rsid w:val="007C657B"/>
    <w:rsid w:val="007D123B"/>
    <w:rsid w:val="007D2F7C"/>
    <w:rsid w:val="007D7F85"/>
    <w:rsid w:val="007E1618"/>
    <w:rsid w:val="007E1F81"/>
    <w:rsid w:val="007E3768"/>
    <w:rsid w:val="007F22B2"/>
    <w:rsid w:val="008005B2"/>
    <w:rsid w:val="008028AC"/>
    <w:rsid w:val="0080751F"/>
    <w:rsid w:val="008163B0"/>
    <w:rsid w:val="008333A7"/>
    <w:rsid w:val="00834050"/>
    <w:rsid w:val="00874186"/>
    <w:rsid w:val="008922BD"/>
    <w:rsid w:val="00895E5E"/>
    <w:rsid w:val="008A3CD0"/>
    <w:rsid w:val="008B32C6"/>
    <w:rsid w:val="008B32F1"/>
    <w:rsid w:val="008B6CD3"/>
    <w:rsid w:val="008D67A0"/>
    <w:rsid w:val="008D750C"/>
    <w:rsid w:val="008E0494"/>
    <w:rsid w:val="008E2AFA"/>
    <w:rsid w:val="008E775E"/>
    <w:rsid w:val="008F1600"/>
    <w:rsid w:val="008F2F20"/>
    <w:rsid w:val="008F4A79"/>
    <w:rsid w:val="008F528F"/>
    <w:rsid w:val="008F5504"/>
    <w:rsid w:val="00905AD6"/>
    <w:rsid w:val="00907BDE"/>
    <w:rsid w:val="00912BD2"/>
    <w:rsid w:val="00914001"/>
    <w:rsid w:val="00936006"/>
    <w:rsid w:val="009374B7"/>
    <w:rsid w:val="00952866"/>
    <w:rsid w:val="00957B94"/>
    <w:rsid w:val="009600AA"/>
    <w:rsid w:val="009645FB"/>
    <w:rsid w:val="009859E9"/>
    <w:rsid w:val="00986237"/>
    <w:rsid w:val="009A7765"/>
    <w:rsid w:val="009A7836"/>
    <w:rsid w:val="009C287A"/>
    <w:rsid w:val="009D1C8A"/>
    <w:rsid w:val="009E5A76"/>
    <w:rsid w:val="009F3ABC"/>
    <w:rsid w:val="009F5A07"/>
    <w:rsid w:val="00A209A3"/>
    <w:rsid w:val="00A24908"/>
    <w:rsid w:val="00A26897"/>
    <w:rsid w:val="00A26F2C"/>
    <w:rsid w:val="00A32608"/>
    <w:rsid w:val="00A43DD6"/>
    <w:rsid w:val="00A50339"/>
    <w:rsid w:val="00A655E1"/>
    <w:rsid w:val="00A672E4"/>
    <w:rsid w:val="00A8045F"/>
    <w:rsid w:val="00A8246F"/>
    <w:rsid w:val="00A8705E"/>
    <w:rsid w:val="00A931F5"/>
    <w:rsid w:val="00AA375B"/>
    <w:rsid w:val="00AA3B77"/>
    <w:rsid w:val="00AA404C"/>
    <w:rsid w:val="00AB3C31"/>
    <w:rsid w:val="00AB720A"/>
    <w:rsid w:val="00AD45C1"/>
    <w:rsid w:val="00AD57AD"/>
    <w:rsid w:val="00AF2BF7"/>
    <w:rsid w:val="00AF79A9"/>
    <w:rsid w:val="00B008BD"/>
    <w:rsid w:val="00B04B86"/>
    <w:rsid w:val="00B06A1A"/>
    <w:rsid w:val="00B14901"/>
    <w:rsid w:val="00B21175"/>
    <w:rsid w:val="00B21F50"/>
    <w:rsid w:val="00B23FAB"/>
    <w:rsid w:val="00B274B6"/>
    <w:rsid w:val="00B36E59"/>
    <w:rsid w:val="00B379DE"/>
    <w:rsid w:val="00B52BE0"/>
    <w:rsid w:val="00B5702A"/>
    <w:rsid w:val="00B60AF1"/>
    <w:rsid w:val="00B6575C"/>
    <w:rsid w:val="00B83F18"/>
    <w:rsid w:val="00B90E77"/>
    <w:rsid w:val="00B91243"/>
    <w:rsid w:val="00BA2E55"/>
    <w:rsid w:val="00BB52CC"/>
    <w:rsid w:val="00BB54B4"/>
    <w:rsid w:val="00BC002C"/>
    <w:rsid w:val="00BC0505"/>
    <w:rsid w:val="00BC30BB"/>
    <w:rsid w:val="00BC6DF5"/>
    <w:rsid w:val="00BC7576"/>
    <w:rsid w:val="00BD3649"/>
    <w:rsid w:val="00BD590D"/>
    <w:rsid w:val="00BD7B4A"/>
    <w:rsid w:val="00BE44E8"/>
    <w:rsid w:val="00BF3F80"/>
    <w:rsid w:val="00C01FB1"/>
    <w:rsid w:val="00C0710C"/>
    <w:rsid w:val="00C21C15"/>
    <w:rsid w:val="00C2604D"/>
    <w:rsid w:val="00C3198C"/>
    <w:rsid w:val="00C33D86"/>
    <w:rsid w:val="00C346FF"/>
    <w:rsid w:val="00C3476B"/>
    <w:rsid w:val="00C439B0"/>
    <w:rsid w:val="00C55D41"/>
    <w:rsid w:val="00C63390"/>
    <w:rsid w:val="00C642D8"/>
    <w:rsid w:val="00C66F3F"/>
    <w:rsid w:val="00C73834"/>
    <w:rsid w:val="00C82D4D"/>
    <w:rsid w:val="00CA04BF"/>
    <w:rsid w:val="00CA5AC2"/>
    <w:rsid w:val="00CC54CB"/>
    <w:rsid w:val="00CE1CD6"/>
    <w:rsid w:val="00CE1E72"/>
    <w:rsid w:val="00CE2F36"/>
    <w:rsid w:val="00CE7B36"/>
    <w:rsid w:val="00CF3032"/>
    <w:rsid w:val="00CF58D5"/>
    <w:rsid w:val="00D15FB5"/>
    <w:rsid w:val="00D23FAE"/>
    <w:rsid w:val="00D33D10"/>
    <w:rsid w:val="00D41280"/>
    <w:rsid w:val="00D50E65"/>
    <w:rsid w:val="00D54EDC"/>
    <w:rsid w:val="00D57C71"/>
    <w:rsid w:val="00D6293E"/>
    <w:rsid w:val="00D66910"/>
    <w:rsid w:val="00D721EC"/>
    <w:rsid w:val="00D757EF"/>
    <w:rsid w:val="00D80338"/>
    <w:rsid w:val="00D8738D"/>
    <w:rsid w:val="00D8777D"/>
    <w:rsid w:val="00D90296"/>
    <w:rsid w:val="00D91C99"/>
    <w:rsid w:val="00DA10FC"/>
    <w:rsid w:val="00DA3A70"/>
    <w:rsid w:val="00DB559B"/>
    <w:rsid w:val="00DC455E"/>
    <w:rsid w:val="00DC5857"/>
    <w:rsid w:val="00DD2C15"/>
    <w:rsid w:val="00DE04CE"/>
    <w:rsid w:val="00DE0564"/>
    <w:rsid w:val="00DE20C2"/>
    <w:rsid w:val="00DE20CE"/>
    <w:rsid w:val="00E009A6"/>
    <w:rsid w:val="00E04053"/>
    <w:rsid w:val="00E11B04"/>
    <w:rsid w:val="00E15567"/>
    <w:rsid w:val="00E241DE"/>
    <w:rsid w:val="00E25AE0"/>
    <w:rsid w:val="00E51805"/>
    <w:rsid w:val="00E5779D"/>
    <w:rsid w:val="00E63125"/>
    <w:rsid w:val="00E63403"/>
    <w:rsid w:val="00E668D9"/>
    <w:rsid w:val="00E77225"/>
    <w:rsid w:val="00E776F6"/>
    <w:rsid w:val="00E873CC"/>
    <w:rsid w:val="00E95849"/>
    <w:rsid w:val="00E97AE1"/>
    <w:rsid w:val="00EA25FD"/>
    <w:rsid w:val="00EA3431"/>
    <w:rsid w:val="00EB6749"/>
    <w:rsid w:val="00EB74C7"/>
    <w:rsid w:val="00EC021F"/>
    <w:rsid w:val="00EC1E28"/>
    <w:rsid w:val="00EC1ED9"/>
    <w:rsid w:val="00EC28A9"/>
    <w:rsid w:val="00EE0AA3"/>
    <w:rsid w:val="00EF403B"/>
    <w:rsid w:val="00EF58A5"/>
    <w:rsid w:val="00EF6A2F"/>
    <w:rsid w:val="00F03A33"/>
    <w:rsid w:val="00F06FE7"/>
    <w:rsid w:val="00F20759"/>
    <w:rsid w:val="00F31DCE"/>
    <w:rsid w:val="00F35690"/>
    <w:rsid w:val="00F42D0E"/>
    <w:rsid w:val="00F44E0C"/>
    <w:rsid w:val="00F45C9E"/>
    <w:rsid w:val="00F53EBC"/>
    <w:rsid w:val="00F55B9E"/>
    <w:rsid w:val="00F60970"/>
    <w:rsid w:val="00F62B8C"/>
    <w:rsid w:val="00F7314B"/>
    <w:rsid w:val="00F736E6"/>
    <w:rsid w:val="00F813F9"/>
    <w:rsid w:val="00F82B3F"/>
    <w:rsid w:val="00F85D68"/>
    <w:rsid w:val="00F924EF"/>
    <w:rsid w:val="00FA25CA"/>
    <w:rsid w:val="00FA3F91"/>
    <w:rsid w:val="00FA56BB"/>
    <w:rsid w:val="00FA5F0C"/>
    <w:rsid w:val="00FB1CED"/>
    <w:rsid w:val="00FB4485"/>
    <w:rsid w:val="00FB49AC"/>
    <w:rsid w:val="00FB72D4"/>
    <w:rsid w:val="00FB7F69"/>
    <w:rsid w:val="00FD3B2A"/>
    <w:rsid w:val="00FE2C36"/>
    <w:rsid w:val="00FF387C"/>
    <w:rsid w:val="00FF3DD6"/>
    <w:rsid w:val="00FF6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A64353-0295-4DD4-9667-B80F8CC9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5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FB7F69"/>
    <w:pPr>
      <w:keepNext/>
      <w:spacing w:before="240" w:after="60"/>
      <w:outlineLvl w:val="2"/>
    </w:pPr>
    <w:rPr>
      <w:rFonts w:ascii="Cambria" w:eastAsia="Times New Roman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AD45C1"/>
    <w:rPr>
      <w:color w:val="0000FF"/>
      <w:u w:val="single"/>
    </w:rPr>
  </w:style>
  <w:style w:type="paragraph" w:customStyle="1" w:styleId="listparagraph">
    <w:name w:val="listparagraph"/>
    <w:basedOn w:val="Normal"/>
    <w:rsid w:val="00AD45C1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9"/>
    <w:rsid w:val="00FB7F69"/>
    <w:rPr>
      <w:rFonts w:ascii="Cambria" w:eastAsia="Times New Roman" w:hAnsi="Cambria" w:cs="Cambria"/>
      <w:b/>
      <w:bCs/>
      <w:sz w:val="26"/>
      <w:szCs w:val="26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FB7F69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paragraph" w:styleId="AralkYok">
    <w:name w:val="No Spacing"/>
    <w:basedOn w:val="Normal"/>
    <w:uiPriority w:val="99"/>
    <w:qFormat/>
    <w:rsid w:val="00FB7F69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uiPriority w:val="99"/>
    <w:rsid w:val="00FB7F69"/>
    <w:rPr>
      <w:rFonts w:cs="Times New Roman"/>
    </w:rPr>
  </w:style>
  <w:style w:type="paragraph" w:styleId="stbilgi">
    <w:name w:val="header"/>
    <w:basedOn w:val="Normal"/>
    <w:link w:val="stbilgiChar"/>
    <w:uiPriority w:val="99"/>
    <w:unhideWhenUsed/>
    <w:rsid w:val="002A45E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A45EC"/>
    <w:rPr>
      <w:rFonts w:ascii="Arial" w:eastAsia="Calibri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A45E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A45EC"/>
    <w:rPr>
      <w:rFonts w:ascii="Arial" w:eastAsia="Calibri" w:hAnsi="Arial" w:cs="Arial"/>
      <w:sz w:val="20"/>
      <w:szCs w:val="20"/>
      <w:lang w:eastAsia="tr-TR"/>
    </w:rPr>
  </w:style>
  <w:style w:type="paragraph" w:styleId="NormalWeb">
    <w:name w:val="Normal (Web)"/>
    <w:basedOn w:val="Normal"/>
    <w:uiPriority w:val="99"/>
    <w:unhideWhenUsed/>
    <w:rsid w:val="001E4405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1AE0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ListeParagrafChar">
    <w:name w:val="Liste Paragraf Char"/>
    <w:link w:val="ListeParagraf"/>
    <w:uiPriority w:val="34"/>
    <w:locked/>
    <w:rsid w:val="003E5A19"/>
    <w:rPr>
      <w:rFonts w:ascii="Calibri" w:eastAsia="Times New Roman" w:hAnsi="Calibri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38E61E-C8F6-4323-B034-AD0D1176D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Refik OLGUN</cp:lastModifiedBy>
  <cp:revision>6</cp:revision>
  <dcterms:created xsi:type="dcterms:W3CDTF">2023-04-06T10:38:00Z</dcterms:created>
  <dcterms:modified xsi:type="dcterms:W3CDTF">2023-04-10T12:34:00Z</dcterms:modified>
</cp:coreProperties>
</file>